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7C" w:rsidRPr="00C80795" w:rsidRDefault="00CD7DAD" w:rsidP="0008777C">
      <w:pPr>
        <w:jc w:val="center"/>
        <w:rPr>
          <w:rFonts w:ascii="Garamond" w:hAnsi="Garamond" w:cs="MyriadPro-Bold"/>
          <w:b/>
          <w:bCs/>
          <w:color w:val="CD071E"/>
        </w:rPr>
      </w:pPr>
      <w:r>
        <w:rPr>
          <w:noProof/>
          <w:lang w:eastAsia="nl-BE"/>
        </w:rPr>
        <w:drawing>
          <wp:inline distT="0" distB="0" distL="0" distR="0" wp14:anchorId="68FDC031" wp14:editId="69C31275">
            <wp:extent cx="5756275" cy="814070"/>
            <wp:effectExtent l="0" t="0" r="0" b="5080"/>
            <wp:docPr id="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C73" w:rsidRDefault="0008777C" w:rsidP="0008777C">
      <w:pPr>
        <w:jc w:val="center"/>
        <w:rPr>
          <w:rFonts w:ascii="Garamond" w:hAnsi="Garamond" w:cs="MyriadPro-Bold"/>
          <w:b/>
          <w:bCs/>
          <w:color w:val="CD071E"/>
          <w:sz w:val="44"/>
          <w:szCs w:val="44"/>
        </w:rPr>
      </w:pPr>
      <w:r w:rsidRPr="0008777C">
        <w:rPr>
          <w:rFonts w:ascii="Garamond" w:hAnsi="Garamond" w:cs="MyriadPro-Bold"/>
          <w:b/>
          <w:bCs/>
          <w:color w:val="CD071E"/>
          <w:sz w:val="44"/>
          <w:szCs w:val="44"/>
        </w:rPr>
        <w:t>Praktische leidraad voor de kerkraad</w:t>
      </w:r>
    </w:p>
    <w:p w:rsidR="0008777C" w:rsidRPr="00541A8A" w:rsidRDefault="0008777C" w:rsidP="0008777C">
      <w:pPr>
        <w:jc w:val="center"/>
        <w:rPr>
          <w:rFonts w:ascii="Garamond" w:hAnsi="Garamond" w:cs="MyriadPro-Bold"/>
          <w:b/>
          <w:bCs/>
          <w:color w:val="CD071E"/>
        </w:rPr>
      </w:pPr>
    </w:p>
    <w:p w:rsidR="00657C73" w:rsidRDefault="00CD7DAD" w:rsidP="0008777C">
      <w:pPr>
        <w:jc w:val="center"/>
        <w:rPr>
          <w:rFonts w:ascii="Garamond" w:hAnsi="Garamond" w:cs="MyriadPro-Bold"/>
          <w:b/>
          <w:bCs/>
          <w:color w:val="CD071E"/>
        </w:rPr>
      </w:pPr>
      <w:r>
        <w:rPr>
          <w:rFonts w:ascii="Garamond" w:hAnsi="Garamond" w:cs="MyriadPro-Bold"/>
          <w:b/>
          <w:bCs/>
          <w:noProof/>
          <w:color w:val="CD071E"/>
          <w:lang w:eastAsia="nl-BE"/>
        </w:rPr>
        <w:drawing>
          <wp:inline distT="0" distB="0" distL="0" distR="0" wp14:anchorId="4C2992F3" wp14:editId="71F7419A">
            <wp:extent cx="3303270" cy="713740"/>
            <wp:effectExtent l="0" t="0" r="0" b="0"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7C" w:rsidRPr="0008777C" w:rsidRDefault="0008777C" w:rsidP="0008777C">
      <w:pPr>
        <w:jc w:val="center"/>
        <w:rPr>
          <w:rFonts w:ascii="Garamond" w:hAnsi="Garamond" w:cs="MyriadPro-Bold"/>
          <w:b/>
          <w:bCs/>
          <w:color w:val="CD071E"/>
        </w:rPr>
      </w:pPr>
    </w:p>
    <w:p w:rsidR="00657C73" w:rsidRPr="0026018B" w:rsidRDefault="005E1723" w:rsidP="005E1723">
      <w:pPr>
        <w:tabs>
          <w:tab w:val="left" w:pos="1260"/>
          <w:tab w:val="center" w:pos="4535"/>
        </w:tabs>
        <w:rPr>
          <w:rFonts w:ascii="Garamond" w:hAnsi="Garamond" w:cs="MyriadPro-Bold"/>
          <w:b/>
          <w:bCs/>
          <w:color w:val="CD071E"/>
          <w:sz w:val="32"/>
          <w:szCs w:val="32"/>
        </w:rPr>
      </w:pPr>
      <w:r w:rsidRPr="0026018B">
        <w:rPr>
          <w:rFonts w:ascii="Garamond" w:hAnsi="Garamond" w:cs="MyriadPro-Bold"/>
          <w:b/>
          <w:bCs/>
          <w:color w:val="CD071E"/>
          <w:sz w:val="32"/>
          <w:szCs w:val="32"/>
        </w:rPr>
        <w:tab/>
      </w:r>
      <w:r w:rsidRPr="0026018B">
        <w:rPr>
          <w:rFonts w:ascii="Garamond" w:hAnsi="Garamond" w:cs="MyriadPro-Bold"/>
          <w:b/>
          <w:bCs/>
          <w:color w:val="CD071E"/>
          <w:sz w:val="32"/>
          <w:szCs w:val="32"/>
        </w:rPr>
        <w:tab/>
      </w:r>
      <w:r w:rsidR="00613FE4">
        <w:rPr>
          <w:rFonts w:ascii="Garamond" w:hAnsi="Garamond" w:cs="MyriadPro-Bold"/>
          <w:b/>
          <w:bCs/>
          <w:color w:val="CD071E"/>
          <w:sz w:val="32"/>
          <w:szCs w:val="32"/>
        </w:rPr>
        <w:t>VERKIEZINGEN</w:t>
      </w:r>
      <w:r w:rsidR="0008777C">
        <w:rPr>
          <w:rFonts w:ascii="Garamond" w:hAnsi="Garamond" w:cs="MyriadPro-Bold"/>
          <w:b/>
          <w:bCs/>
          <w:color w:val="CD071E"/>
          <w:sz w:val="32"/>
          <w:szCs w:val="32"/>
        </w:rPr>
        <w:t xml:space="preserve"> </w:t>
      </w:r>
      <w:r w:rsidR="0008777C" w:rsidRPr="0008777C">
        <w:rPr>
          <w:rFonts w:ascii="Garamond" w:hAnsi="Garamond" w:cs="MyriadPro-Bold"/>
          <w:b/>
          <w:bCs/>
          <w:color w:val="C00000"/>
          <w:sz w:val="32"/>
          <w:szCs w:val="32"/>
        </w:rPr>
        <w:t>KERKRAAD</w:t>
      </w:r>
    </w:p>
    <w:p w:rsidR="00B73957" w:rsidRDefault="00CD7DAD" w:rsidP="00B73957">
      <w:pPr>
        <w:jc w:val="center"/>
        <w:rPr>
          <w:rFonts w:ascii="Garamond" w:hAnsi="Garamond" w:cs="MyriadPro-Bold"/>
          <w:b/>
          <w:bCs/>
          <w:color w:val="808080" w:themeColor="background1" w:themeShade="80"/>
          <w:sz w:val="32"/>
          <w:szCs w:val="32"/>
        </w:rPr>
      </w:pPr>
      <w:r>
        <w:rPr>
          <w:rFonts w:ascii="Garamond" w:hAnsi="Garamond" w:cs="MyriadPro-Bold"/>
          <w:b/>
          <w:bCs/>
          <w:color w:val="808080" w:themeColor="background1" w:themeShade="80"/>
          <w:sz w:val="32"/>
          <w:szCs w:val="32"/>
        </w:rPr>
        <w:t>GROTE</w:t>
      </w:r>
      <w:r w:rsidR="00613FE4">
        <w:rPr>
          <w:rFonts w:ascii="Garamond" w:hAnsi="Garamond" w:cs="MyriadPro-Bold"/>
          <w:b/>
          <w:bCs/>
          <w:color w:val="808080" w:themeColor="background1" w:themeShade="80"/>
          <w:sz w:val="32"/>
          <w:szCs w:val="32"/>
        </w:rPr>
        <w:t xml:space="preserve"> HELFT</w:t>
      </w:r>
      <w:r w:rsidR="00B73957">
        <w:rPr>
          <w:rFonts w:ascii="Garamond" w:hAnsi="Garamond" w:cs="MyriadPro-Bold"/>
          <w:b/>
          <w:bCs/>
          <w:color w:val="808080" w:themeColor="background1" w:themeShade="80"/>
          <w:sz w:val="32"/>
          <w:szCs w:val="32"/>
        </w:rPr>
        <w:t xml:space="preserve"> </w:t>
      </w:r>
    </w:p>
    <w:p w:rsidR="00657C73" w:rsidRPr="0026018B" w:rsidRDefault="00B73957" w:rsidP="00B73957">
      <w:pPr>
        <w:jc w:val="center"/>
        <w:rPr>
          <w:rFonts w:ascii="Garamond" w:hAnsi="Garamond" w:cs="MyriadPro-Bold"/>
          <w:b/>
          <w:bCs/>
          <w:color w:val="808080" w:themeColor="background1" w:themeShade="80"/>
          <w:sz w:val="32"/>
          <w:szCs w:val="32"/>
        </w:rPr>
      </w:pPr>
      <w:r>
        <w:rPr>
          <w:rFonts w:ascii="Garamond" w:hAnsi="Garamond" w:cs="MyriadPro-Bold"/>
          <w:b/>
          <w:bCs/>
          <w:color w:val="808080" w:themeColor="background1" w:themeShade="80"/>
          <w:sz w:val="32"/>
          <w:szCs w:val="32"/>
        </w:rPr>
        <w:t>(20</w:t>
      </w:r>
      <w:r w:rsidR="00CD7DAD">
        <w:rPr>
          <w:rFonts w:ascii="Garamond" w:hAnsi="Garamond" w:cs="MyriadPro-Bold"/>
          <w:b/>
          <w:bCs/>
          <w:color w:val="808080" w:themeColor="background1" w:themeShade="80"/>
          <w:sz w:val="32"/>
          <w:szCs w:val="32"/>
        </w:rPr>
        <w:t>20</w:t>
      </w:r>
      <w:r w:rsidR="00613FE4">
        <w:rPr>
          <w:rFonts w:ascii="Garamond" w:hAnsi="Garamond" w:cs="MyriadPro-Bold"/>
          <w:b/>
          <w:bCs/>
          <w:color w:val="808080" w:themeColor="background1" w:themeShade="80"/>
          <w:sz w:val="32"/>
          <w:szCs w:val="32"/>
        </w:rPr>
        <w:t>)</w:t>
      </w:r>
    </w:p>
    <w:p w:rsidR="00657C73" w:rsidRPr="00C80795" w:rsidRDefault="00657C73" w:rsidP="00DD1D5E">
      <w:pPr>
        <w:jc w:val="center"/>
        <w:rPr>
          <w:rFonts w:ascii="Garamond" w:hAnsi="Garamond" w:cs="MyriadPro-Bold"/>
          <w:b/>
          <w:bCs/>
          <w:color w:val="808080" w:themeColor="background1" w:themeShade="80"/>
        </w:rPr>
      </w:pPr>
    </w:p>
    <w:p w:rsidR="00F32269" w:rsidRPr="0026018B" w:rsidRDefault="00B73957" w:rsidP="005E1723">
      <w:pPr>
        <w:spacing w:after="0" w:line="240" w:lineRule="auto"/>
        <w:rPr>
          <w:rFonts w:ascii="Garamond" w:hAnsi="Garamond"/>
          <w:b/>
          <w:color w:val="C00000"/>
        </w:rPr>
      </w:pPr>
      <w:r>
        <w:rPr>
          <w:rFonts w:ascii="Garamond" w:hAnsi="Garamond"/>
          <w:b/>
          <w:color w:val="C00000"/>
        </w:rPr>
        <w:t xml:space="preserve">1. </w:t>
      </w:r>
      <w:r w:rsidR="00F32269" w:rsidRPr="0026018B">
        <w:rPr>
          <w:rFonts w:ascii="Garamond" w:hAnsi="Garamond"/>
          <w:b/>
          <w:color w:val="C00000"/>
        </w:rPr>
        <w:t>Kalender</w:t>
      </w:r>
      <w:r w:rsidR="00F538B0">
        <w:rPr>
          <w:rFonts w:ascii="Garamond" w:hAnsi="Garamond"/>
          <w:b/>
          <w:color w:val="C00000"/>
        </w:rPr>
        <w:t xml:space="preserve"> </w:t>
      </w:r>
      <w:r w:rsidR="00F538B0">
        <w:rPr>
          <w:rFonts w:ascii="Garamond" w:hAnsi="Garamond"/>
          <w:b/>
          <w:color w:val="C00000"/>
        </w:rPr>
        <w:tab/>
      </w:r>
      <w:r w:rsidR="00F538B0">
        <w:rPr>
          <w:rFonts w:ascii="Garamond" w:hAnsi="Garamond"/>
          <w:b/>
          <w:color w:val="C00000"/>
        </w:rPr>
        <w:tab/>
      </w:r>
      <w:r w:rsidR="00732913">
        <w:rPr>
          <w:rFonts w:ascii="Garamond" w:hAnsi="Garamond"/>
          <w:b/>
          <w:color w:val="C00000"/>
        </w:rPr>
        <w:tab/>
      </w:r>
      <w:r w:rsidR="00657C73" w:rsidRPr="0026018B">
        <w:rPr>
          <w:rFonts w:ascii="Garamond" w:hAnsi="Garamond"/>
          <w:b/>
          <w:color w:val="C00000"/>
        </w:rPr>
        <w:tab/>
      </w:r>
      <w:r w:rsidR="00657C73" w:rsidRPr="0026018B">
        <w:rPr>
          <w:rFonts w:ascii="Garamond" w:hAnsi="Garamond"/>
          <w:b/>
          <w:color w:val="C00000"/>
        </w:rPr>
        <w:tab/>
      </w:r>
      <w:r w:rsidR="00657C73" w:rsidRPr="0026018B">
        <w:rPr>
          <w:rFonts w:ascii="Garamond" w:hAnsi="Garamond"/>
          <w:b/>
          <w:color w:val="C00000"/>
        </w:rPr>
        <w:tab/>
      </w:r>
      <w:r w:rsidR="00657C73" w:rsidRPr="0026018B">
        <w:rPr>
          <w:rFonts w:ascii="Garamond" w:hAnsi="Garamond"/>
          <w:b/>
          <w:color w:val="C00000"/>
        </w:rPr>
        <w:tab/>
      </w:r>
      <w:r w:rsidR="00657C73" w:rsidRPr="0026018B">
        <w:rPr>
          <w:rFonts w:ascii="Garamond" w:hAnsi="Garamond"/>
          <w:b/>
          <w:color w:val="C00000"/>
        </w:rPr>
        <w:tab/>
      </w:r>
      <w:r w:rsidR="00657C73" w:rsidRPr="0026018B">
        <w:rPr>
          <w:rFonts w:ascii="Garamond" w:hAnsi="Garamond"/>
          <w:b/>
          <w:color w:val="C00000"/>
        </w:rPr>
        <w:tab/>
      </w:r>
      <w:r w:rsidR="00657C7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  <w:t>2</w:t>
      </w:r>
    </w:p>
    <w:p w:rsidR="00657C73" w:rsidRPr="0026018B" w:rsidRDefault="00657C73" w:rsidP="00657C73">
      <w:pPr>
        <w:spacing w:after="0" w:line="240" w:lineRule="auto"/>
        <w:rPr>
          <w:rFonts w:ascii="Garamond" w:hAnsi="Garamond"/>
          <w:b/>
          <w:color w:val="C00000"/>
        </w:rPr>
      </w:pPr>
    </w:p>
    <w:p w:rsidR="00F32269" w:rsidRPr="0026018B" w:rsidRDefault="00B73957" w:rsidP="005E1723">
      <w:pPr>
        <w:spacing w:after="0" w:line="240" w:lineRule="auto"/>
        <w:rPr>
          <w:rFonts w:ascii="Garamond" w:hAnsi="Garamond"/>
          <w:b/>
          <w:color w:val="C00000"/>
        </w:rPr>
      </w:pPr>
      <w:r>
        <w:rPr>
          <w:rFonts w:ascii="Garamond" w:hAnsi="Garamond"/>
          <w:b/>
          <w:color w:val="C00000"/>
        </w:rPr>
        <w:t xml:space="preserve">2. </w:t>
      </w:r>
      <w:r w:rsidR="00F32269" w:rsidRPr="0026018B">
        <w:rPr>
          <w:rFonts w:ascii="Garamond" w:hAnsi="Garamond"/>
          <w:b/>
          <w:color w:val="C00000"/>
        </w:rPr>
        <w:t>Verkiezingen stap voor stap</w:t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  <w:t>3</w:t>
      </w:r>
    </w:p>
    <w:p w:rsidR="00657C73" w:rsidRPr="0026018B" w:rsidRDefault="00657C73" w:rsidP="00657C73">
      <w:pPr>
        <w:pStyle w:val="Lijstalinea"/>
        <w:spacing w:after="0" w:line="240" w:lineRule="auto"/>
        <w:rPr>
          <w:rFonts w:ascii="Garamond" w:hAnsi="Garamond"/>
          <w:color w:val="C00000"/>
        </w:rPr>
      </w:pPr>
    </w:p>
    <w:p w:rsidR="00EF5C54" w:rsidRPr="0026018B" w:rsidRDefault="00B50710" w:rsidP="005E1723">
      <w:pPr>
        <w:spacing w:after="0" w:line="240" w:lineRule="auto"/>
        <w:ind w:firstLine="708"/>
        <w:rPr>
          <w:rFonts w:ascii="Garamond" w:hAnsi="Garamond"/>
          <w:color w:val="808080" w:themeColor="background1" w:themeShade="80"/>
        </w:rPr>
      </w:pPr>
      <w:r w:rsidRPr="0026018B">
        <w:rPr>
          <w:rFonts w:ascii="Garamond" w:hAnsi="Garamond"/>
          <w:b/>
          <w:color w:val="808080" w:themeColor="background1" w:themeShade="80"/>
        </w:rPr>
        <w:t>December 201</w:t>
      </w:r>
      <w:r w:rsidR="00CD7DAD">
        <w:rPr>
          <w:rFonts w:ascii="Garamond" w:hAnsi="Garamond"/>
          <w:b/>
          <w:color w:val="808080" w:themeColor="background1" w:themeShade="80"/>
        </w:rPr>
        <w:t>9</w:t>
      </w:r>
      <w:r w:rsidR="00EF5C54" w:rsidRPr="0026018B">
        <w:rPr>
          <w:rFonts w:ascii="Garamond" w:hAnsi="Garamond"/>
          <w:b/>
          <w:color w:val="808080" w:themeColor="background1" w:themeShade="80"/>
        </w:rPr>
        <w:t xml:space="preserve"> tot en met maart 20</w:t>
      </w:r>
      <w:r w:rsidR="00CD7DAD">
        <w:rPr>
          <w:rFonts w:ascii="Garamond" w:hAnsi="Garamond"/>
          <w:b/>
          <w:color w:val="808080" w:themeColor="background1" w:themeShade="80"/>
        </w:rPr>
        <w:t>20</w:t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b/>
          <w:color w:val="C00000"/>
        </w:rPr>
        <w:t>3</w:t>
      </w:r>
    </w:p>
    <w:p w:rsidR="005E1723" w:rsidRPr="0026018B" w:rsidRDefault="005E1723" w:rsidP="005E1723">
      <w:pPr>
        <w:spacing w:after="0" w:line="240" w:lineRule="auto"/>
        <w:ind w:firstLine="708"/>
        <w:rPr>
          <w:rFonts w:ascii="Garamond" w:hAnsi="Garamond"/>
          <w:color w:val="808080" w:themeColor="background1" w:themeShade="80"/>
        </w:rPr>
      </w:pPr>
    </w:p>
    <w:p w:rsidR="00EF5C54" w:rsidRPr="0026018B" w:rsidRDefault="00EF5C54" w:rsidP="005E1723">
      <w:pPr>
        <w:spacing w:after="0" w:line="240" w:lineRule="auto"/>
        <w:ind w:firstLine="708"/>
        <w:rPr>
          <w:rFonts w:ascii="Garamond" w:hAnsi="Garamond"/>
          <w:color w:val="808080" w:themeColor="background1" w:themeShade="80"/>
        </w:rPr>
      </w:pPr>
      <w:r w:rsidRPr="0026018B">
        <w:rPr>
          <w:rFonts w:ascii="Garamond" w:hAnsi="Garamond"/>
          <w:b/>
          <w:color w:val="808080" w:themeColor="background1" w:themeShade="80"/>
        </w:rPr>
        <w:t>Verkiezingen</w:t>
      </w:r>
      <w:r w:rsidR="0035284B">
        <w:rPr>
          <w:rFonts w:ascii="Garamond" w:hAnsi="Garamond"/>
          <w:b/>
          <w:color w:val="808080" w:themeColor="background1" w:themeShade="80"/>
        </w:rPr>
        <w:t xml:space="preserve"> </w:t>
      </w:r>
      <w:r w:rsidR="00135807">
        <w:rPr>
          <w:rFonts w:ascii="Garamond" w:hAnsi="Garamond"/>
          <w:b/>
          <w:color w:val="808080" w:themeColor="background1" w:themeShade="80"/>
        </w:rPr>
        <w:t xml:space="preserve">april </w:t>
      </w:r>
      <w:r w:rsidRPr="0026018B">
        <w:rPr>
          <w:rFonts w:ascii="Garamond" w:hAnsi="Garamond"/>
          <w:b/>
          <w:color w:val="808080" w:themeColor="background1" w:themeShade="80"/>
        </w:rPr>
        <w:t>20</w:t>
      </w:r>
      <w:r w:rsidR="00CD7DAD">
        <w:rPr>
          <w:rFonts w:ascii="Garamond" w:hAnsi="Garamond"/>
          <w:b/>
          <w:color w:val="808080" w:themeColor="background1" w:themeShade="80"/>
        </w:rPr>
        <w:t>20</w:t>
      </w:r>
      <w:r w:rsidR="00E57CF1">
        <w:rPr>
          <w:rFonts w:ascii="Garamond" w:hAnsi="Garamond"/>
          <w:color w:val="808080" w:themeColor="background1" w:themeShade="80"/>
        </w:rPr>
        <w:tab/>
      </w:r>
      <w:r w:rsidR="00E57CF1">
        <w:rPr>
          <w:rFonts w:ascii="Garamond" w:hAnsi="Garamond"/>
          <w:color w:val="808080" w:themeColor="background1" w:themeShade="80"/>
        </w:rPr>
        <w:tab/>
      </w:r>
      <w:r w:rsidR="00E57CF1">
        <w:rPr>
          <w:rFonts w:ascii="Garamond" w:hAnsi="Garamond"/>
          <w:color w:val="808080" w:themeColor="background1" w:themeShade="80"/>
        </w:rPr>
        <w:tab/>
      </w:r>
      <w:r w:rsidR="00E57CF1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C46DC0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b/>
          <w:color w:val="C00000"/>
        </w:rPr>
        <w:t>4</w:t>
      </w:r>
    </w:p>
    <w:p w:rsidR="00657C73" w:rsidRPr="0026018B" w:rsidRDefault="00657C73" w:rsidP="00657C73">
      <w:pPr>
        <w:pStyle w:val="Lijstalinea"/>
        <w:spacing w:after="0" w:line="240" w:lineRule="auto"/>
        <w:rPr>
          <w:rFonts w:ascii="Garamond" w:hAnsi="Garamond"/>
        </w:rPr>
      </w:pPr>
    </w:p>
    <w:p w:rsidR="00353053" w:rsidRPr="0026018B" w:rsidRDefault="00B73957" w:rsidP="005E1723">
      <w:pPr>
        <w:spacing w:after="0" w:line="240" w:lineRule="auto"/>
        <w:rPr>
          <w:rFonts w:ascii="Garamond" w:hAnsi="Garamond"/>
          <w:b/>
          <w:color w:val="C00000"/>
        </w:rPr>
      </w:pPr>
      <w:r>
        <w:rPr>
          <w:rFonts w:ascii="Garamond" w:hAnsi="Garamond"/>
          <w:b/>
          <w:color w:val="C00000"/>
        </w:rPr>
        <w:t xml:space="preserve">3. </w:t>
      </w:r>
      <w:r w:rsidR="00EF5C54" w:rsidRPr="0026018B">
        <w:rPr>
          <w:rFonts w:ascii="Garamond" w:hAnsi="Garamond"/>
          <w:b/>
          <w:color w:val="C00000"/>
        </w:rPr>
        <w:t>Bespreking formulieren</w:t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</w:r>
      <w:r w:rsidR="005E1723" w:rsidRPr="0026018B">
        <w:rPr>
          <w:rFonts w:ascii="Garamond" w:hAnsi="Garamond"/>
          <w:b/>
          <w:color w:val="C00000"/>
        </w:rPr>
        <w:tab/>
        <w:t>5</w:t>
      </w:r>
    </w:p>
    <w:p w:rsidR="00657C73" w:rsidRPr="0026018B" w:rsidRDefault="00657C73" w:rsidP="00657C73">
      <w:pPr>
        <w:pStyle w:val="Lijstalinea"/>
        <w:spacing w:after="0" w:line="240" w:lineRule="auto"/>
        <w:rPr>
          <w:rFonts w:ascii="Garamond" w:hAnsi="Garamond"/>
          <w:b/>
          <w:color w:val="C00000"/>
        </w:rPr>
      </w:pPr>
    </w:p>
    <w:p w:rsidR="005E1723" w:rsidRPr="0026018B" w:rsidRDefault="00231FD4" w:rsidP="005E1723">
      <w:pPr>
        <w:spacing w:after="0" w:line="240" w:lineRule="auto"/>
        <w:ind w:left="708"/>
        <w:rPr>
          <w:rFonts w:ascii="Garamond" w:hAnsi="Garamond"/>
          <w:color w:val="808080" w:themeColor="background1" w:themeShade="80"/>
        </w:rPr>
      </w:pPr>
      <w:r w:rsidRPr="0026018B">
        <w:rPr>
          <w:rFonts w:ascii="Garamond" w:hAnsi="Garamond"/>
          <w:color w:val="808080" w:themeColor="background1" w:themeShade="80"/>
        </w:rPr>
        <w:t xml:space="preserve">Oproep door de aangestelde verantwoordelijke van de parochie tot kandidaten </w:t>
      </w:r>
    </w:p>
    <w:p w:rsidR="00657C73" w:rsidRPr="0026018B" w:rsidRDefault="00231FD4" w:rsidP="005E1723">
      <w:pPr>
        <w:spacing w:after="0" w:line="240" w:lineRule="auto"/>
        <w:ind w:left="708"/>
        <w:rPr>
          <w:rFonts w:ascii="Garamond" w:hAnsi="Garamond"/>
          <w:color w:val="808080" w:themeColor="background1" w:themeShade="80"/>
        </w:rPr>
      </w:pPr>
      <w:r w:rsidRPr="0026018B">
        <w:rPr>
          <w:rFonts w:ascii="Garamond" w:hAnsi="Garamond"/>
          <w:color w:val="808080" w:themeColor="background1" w:themeShade="80"/>
        </w:rPr>
        <w:t>voor het lidmaatschap van de kerkraad (KR-I)</w:t>
      </w:r>
      <w:r w:rsidR="0026018B">
        <w:rPr>
          <w:rFonts w:ascii="Garamond" w:hAnsi="Garamond"/>
          <w:color w:val="808080" w:themeColor="background1" w:themeShade="80"/>
        </w:rPr>
        <w:tab/>
      </w:r>
      <w:r w:rsidR="0026018B">
        <w:rPr>
          <w:rFonts w:ascii="Garamond" w:hAnsi="Garamond"/>
          <w:color w:val="808080" w:themeColor="background1" w:themeShade="80"/>
        </w:rPr>
        <w:tab/>
      </w:r>
      <w:r w:rsidR="0026018B">
        <w:rPr>
          <w:rFonts w:ascii="Garamond" w:hAnsi="Garamond"/>
          <w:color w:val="808080" w:themeColor="background1" w:themeShade="80"/>
        </w:rPr>
        <w:tab/>
      </w:r>
      <w:r w:rsidR="0026018B">
        <w:rPr>
          <w:rFonts w:ascii="Garamond" w:hAnsi="Garamond"/>
          <w:color w:val="808080" w:themeColor="background1" w:themeShade="80"/>
        </w:rPr>
        <w:tab/>
      </w:r>
      <w:r w:rsidR="0026018B">
        <w:rPr>
          <w:rFonts w:ascii="Garamond" w:hAnsi="Garamond"/>
          <w:color w:val="808080" w:themeColor="background1" w:themeShade="80"/>
        </w:rPr>
        <w:tab/>
      </w:r>
      <w:r w:rsidR="0026018B">
        <w:rPr>
          <w:rFonts w:ascii="Garamond" w:hAnsi="Garamond"/>
          <w:color w:val="808080" w:themeColor="background1" w:themeShade="80"/>
        </w:rPr>
        <w:tab/>
      </w:r>
      <w:r w:rsidR="0026018B" w:rsidRPr="0026018B">
        <w:rPr>
          <w:rFonts w:ascii="Garamond" w:hAnsi="Garamond"/>
          <w:b/>
          <w:color w:val="C00000"/>
        </w:rPr>
        <w:t>5</w:t>
      </w:r>
    </w:p>
    <w:p w:rsidR="00657C73" w:rsidRPr="0026018B" w:rsidRDefault="00657C73" w:rsidP="00657C73">
      <w:pPr>
        <w:spacing w:after="0" w:line="240" w:lineRule="auto"/>
        <w:rPr>
          <w:rFonts w:ascii="Garamond" w:hAnsi="Garamond"/>
          <w:color w:val="808080" w:themeColor="background1" w:themeShade="80"/>
        </w:rPr>
      </w:pPr>
    </w:p>
    <w:p w:rsidR="005E1723" w:rsidRPr="0026018B" w:rsidRDefault="00231FD4" w:rsidP="005E1723">
      <w:pPr>
        <w:spacing w:after="0" w:line="240" w:lineRule="auto"/>
        <w:ind w:left="708"/>
        <w:rPr>
          <w:rFonts w:ascii="Garamond" w:hAnsi="Garamond"/>
          <w:color w:val="808080" w:themeColor="background1" w:themeShade="80"/>
        </w:rPr>
      </w:pPr>
      <w:r w:rsidRPr="0026018B">
        <w:rPr>
          <w:rFonts w:ascii="Garamond" w:hAnsi="Garamond"/>
          <w:color w:val="808080" w:themeColor="background1" w:themeShade="80"/>
        </w:rPr>
        <w:t>Bekendmaking door de aangestelde verantwoordelijke van de parochie van het</w:t>
      </w:r>
    </w:p>
    <w:p w:rsidR="00657C73" w:rsidRPr="0026018B" w:rsidRDefault="00231FD4" w:rsidP="005E1723">
      <w:pPr>
        <w:spacing w:after="0" w:line="240" w:lineRule="auto"/>
        <w:ind w:left="708"/>
        <w:rPr>
          <w:rFonts w:ascii="Garamond" w:hAnsi="Garamond"/>
          <w:color w:val="C00000"/>
        </w:rPr>
      </w:pPr>
      <w:r w:rsidRPr="0026018B">
        <w:rPr>
          <w:rFonts w:ascii="Garamond" w:hAnsi="Garamond"/>
          <w:color w:val="808080" w:themeColor="background1" w:themeShade="80"/>
        </w:rPr>
        <w:t>resultaat van de oproep tot kandidaten voor het lidmaatschap van de kerkraad (KR-II)</w:t>
      </w:r>
      <w:r w:rsidR="005E1723" w:rsidRPr="0026018B">
        <w:rPr>
          <w:rFonts w:ascii="Garamond" w:hAnsi="Garamond"/>
          <w:color w:val="808080" w:themeColor="background1" w:themeShade="80"/>
        </w:rPr>
        <w:tab/>
      </w:r>
      <w:r w:rsidR="005E1723" w:rsidRPr="0026018B">
        <w:rPr>
          <w:rFonts w:ascii="Garamond" w:hAnsi="Garamond"/>
          <w:b/>
          <w:color w:val="C00000"/>
        </w:rPr>
        <w:t>6</w:t>
      </w:r>
    </w:p>
    <w:p w:rsidR="00657C73" w:rsidRPr="0026018B" w:rsidRDefault="00657C73" w:rsidP="00657C73">
      <w:pPr>
        <w:spacing w:after="0" w:line="240" w:lineRule="auto"/>
        <w:rPr>
          <w:rFonts w:ascii="Garamond" w:hAnsi="Garamond"/>
          <w:color w:val="808080" w:themeColor="background1" w:themeShade="80"/>
        </w:rPr>
      </w:pPr>
    </w:p>
    <w:p w:rsidR="00657C73" w:rsidRPr="0026018B" w:rsidRDefault="00231FD4" w:rsidP="005E1723">
      <w:pPr>
        <w:spacing w:after="0" w:line="240" w:lineRule="auto"/>
        <w:ind w:firstLine="708"/>
        <w:rPr>
          <w:rFonts w:ascii="Garamond" w:hAnsi="Garamond" w:cs="Verdana"/>
          <w:color w:val="808080" w:themeColor="background1" w:themeShade="80"/>
        </w:rPr>
      </w:pPr>
      <w:r w:rsidRPr="0026018B">
        <w:rPr>
          <w:rFonts w:ascii="Garamond" w:hAnsi="Garamond" w:cs="Verdana"/>
          <w:color w:val="808080" w:themeColor="background1" w:themeShade="80"/>
        </w:rPr>
        <w:t>Behandeling ontvangen bezwaar tegen kandidaat bij de verkiezingen (KR-III)</w:t>
      </w:r>
      <w:r w:rsidR="005E1723" w:rsidRPr="0026018B">
        <w:rPr>
          <w:rFonts w:ascii="Garamond" w:hAnsi="Garamond" w:cs="Verdana"/>
          <w:color w:val="808080" w:themeColor="background1" w:themeShade="80"/>
        </w:rPr>
        <w:tab/>
      </w:r>
      <w:r w:rsidR="005E1723" w:rsidRPr="0026018B">
        <w:rPr>
          <w:rFonts w:ascii="Garamond" w:hAnsi="Garamond" w:cs="Verdana"/>
          <w:color w:val="808080" w:themeColor="background1" w:themeShade="80"/>
        </w:rPr>
        <w:tab/>
      </w:r>
      <w:r w:rsidR="005E1723" w:rsidRPr="0026018B">
        <w:rPr>
          <w:rFonts w:ascii="Garamond" w:hAnsi="Garamond" w:cs="Verdana"/>
          <w:b/>
          <w:color w:val="C00000"/>
        </w:rPr>
        <w:t>7</w:t>
      </w:r>
    </w:p>
    <w:p w:rsidR="00657C73" w:rsidRPr="0026018B" w:rsidRDefault="00657C73" w:rsidP="00657C73">
      <w:pPr>
        <w:spacing w:after="0" w:line="240" w:lineRule="auto"/>
        <w:rPr>
          <w:rFonts w:ascii="Garamond" w:hAnsi="Garamond" w:cs="Verdana"/>
          <w:color w:val="808080" w:themeColor="background1" w:themeShade="80"/>
        </w:rPr>
      </w:pPr>
    </w:p>
    <w:p w:rsidR="00657C73" w:rsidRPr="0026018B" w:rsidRDefault="00394042" w:rsidP="005E1723">
      <w:pPr>
        <w:spacing w:after="0" w:line="240" w:lineRule="auto"/>
        <w:ind w:firstLine="708"/>
        <w:rPr>
          <w:rFonts w:ascii="Garamond" w:hAnsi="Garamond" w:cs="Verdana"/>
          <w:noProof/>
          <w:color w:val="808080" w:themeColor="background1" w:themeShade="80"/>
          <w:lang w:eastAsia="nl-BE"/>
        </w:rPr>
      </w:pPr>
      <w:r w:rsidRPr="0026018B">
        <w:rPr>
          <w:rFonts w:ascii="Garamond" w:hAnsi="Garamond" w:cs="Verdana"/>
          <w:noProof/>
          <w:color w:val="808080" w:themeColor="background1" w:themeShade="80"/>
          <w:lang w:eastAsia="nl-BE"/>
        </w:rPr>
        <w:t>Verkiezing nieuwe leden kerkraad (KR-IV)</w:t>
      </w:r>
      <w:r w:rsidR="005E1723" w:rsidRPr="0026018B">
        <w:rPr>
          <w:rFonts w:ascii="Garamond" w:hAnsi="Garamond" w:cs="Verdana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 w:cs="Verdana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 w:cs="Verdana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 w:cs="Verdana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 w:cs="Verdana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 w:cs="Verdana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 w:cs="Verdana"/>
          <w:b/>
          <w:noProof/>
          <w:color w:val="C00000"/>
          <w:lang w:eastAsia="nl-BE"/>
        </w:rPr>
        <w:t>8</w:t>
      </w:r>
    </w:p>
    <w:p w:rsidR="00657C73" w:rsidRPr="0026018B" w:rsidRDefault="00657C73" w:rsidP="00657C73">
      <w:pPr>
        <w:spacing w:after="0" w:line="240" w:lineRule="auto"/>
        <w:rPr>
          <w:rFonts w:ascii="Garamond" w:hAnsi="Garamond" w:cs="Verdana"/>
          <w:noProof/>
          <w:color w:val="808080" w:themeColor="background1" w:themeShade="80"/>
          <w:lang w:eastAsia="nl-BE"/>
        </w:rPr>
      </w:pPr>
    </w:p>
    <w:p w:rsidR="00657C73" w:rsidRPr="0026018B" w:rsidRDefault="00457FF4" w:rsidP="005E1723">
      <w:pPr>
        <w:spacing w:after="0" w:line="240" w:lineRule="auto"/>
        <w:ind w:firstLine="708"/>
        <w:rPr>
          <w:rFonts w:ascii="Garamond" w:hAnsi="Garamond"/>
          <w:noProof/>
          <w:color w:val="808080" w:themeColor="background1" w:themeShade="80"/>
          <w:lang w:eastAsia="nl-BE"/>
        </w:rPr>
      </w:pPr>
      <w:r w:rsidRPr="0026018B">
        <w:rPr>
          <w:rFonts w:ascii="Garamond" w:hAnsi="Garamond"/>
          <w:noProof/>
          <w:color w:val="808080" w:themeColor="background1" w:themeShade="80"/>
          <w:lang w:eastAsia="nl-BE"/>
        </w:rPr>
        <w:t>Verkiezing binnen de kerkraad van een voorzitter, secretaris en penningmeester (KR-V)</w:t>
      </w:r>
      <w:r w:rsidR="005E1723" w:rsidRPr="0026018B">
        <w:rPr>
          <w:rFonts w:ascii="Garamond" w:hAnsi="Garamond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/>
          <w:b/>
          <w:noProof/>
          <w:color w:val="C00000"/>
          <w:lang w:eastAsia="nl-BE"/>
        </w:rPr>
        <w:t>9</w:t>
      </w:r>
    </w:p>
    <w:p w:rsidR="00657C73" w:rsidRPr="0026018B" w:rsidRDefault="00657C73" w:rsidP="00657C73">
      <w:pPr>
        <w:spacing w:after="0" w:line="240" w:lineRule="auto"/>
        <w:rPr>
          <w:rFonts w:ascii="Garamond" w:hAnsi="Garamond"/>
          <w:noProof/>
          <w:color w:val="808080" w:themeColor="background1" w:themeShade="80"/>
          <w:lang w:eastAsia="nl-BE"/>
        </w:rPr>
      </w:pPr>
    </w:p>
    <w:p w:rsidR="00657C73" w:rsidRPr="0026018B" w:rsidRDefault="00AA4675" w:rsidP="005E1723">
      <w:pPr>
        <w:spacing w:after="0" w:line="240" w:lineRule="auto"/>
        <w:ind w:firstLine="708"/>
        <w:rPr>
          <w:rFonts w:ascii="Garamond" w:hAnsi="Garamond"/>
          <w:noProof/>
          <w:color w:val="808080" w:themeColor="background1" w:themeShade="80"/>
          <w:lang w:eastAsia="nl-BE"/>
        </w:rPr>
      </w:pPr>
      <w:r w:rsidRPr="0026018B">
        <w:rPr>
          <w:rFonts w:ascii="Garamond" w:hAnsi="Garamond"/>
          <w:noProof/>
          <w:color w:val="808080" w:themeColor="background1" w:themeShade="80"/>
          <w:lang w:eastAsia="nl-BE"/>
        </w:rPr>
        <w:t>Kennisgeving van de adressenlijst van de kerkraad (KR-adressenlijst)</w:t>
      </w:r>
      <w:r w:rsidR="005E1723" w:rsidRPr="0026018B">
        <w:rPr>
          <w:rFonts w:ascii="Garamond" w:hAnsi="Garamond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/>
          <w:b/>
          <w:noProof/>
          <w:color w:val="C00000"/>
          <w:lang w:eastAsia="nl-BE"/>
        </w:rPr>
        <w:t>10</w:t>
      </w:r>
    </w:p>
    <w:p w:rsidR="00657C73" w:rsidRPr="0026018B" w:rsidRDefault="00657C73" w:rsidP="00657C73">
      <w:pPr>
        <w:spacing w:after="0" w:line="240" w:lineRule="auto"/>
        <w:rPr>
          <w:rFonts w:ascii="Garamond" w:hAnsi="Garamond"/>
          <w:noProof/>
          <w:color w:val="808080" w:themeColor="background1" w:themeShade="80"/>
          <w:lang w:eastAsia="nl-BE"/>
        </w:rPr>
      </w:pPr>
    </w:p>
    <w:p w:rsidR="00990F8B" w:rsidRPr="0026018B" w:rsidRDefault="00990F8B" w:rsidP="005E1723">
      <w:pPr>
        <w:spacing w:after="0" w:line="240" w:lineRule="auto"/>
        <w:ind w:firstLine="708"/>
        <w:rPr>
          <w:rFonts w:ascii="Garamond" w:hAnsi="Garamond"/>
          <w:noProof/>
          <w:color w:val="808080" w:themeColor="background1" w:themeShade="80"/>
          <w:lang w:eastAsia="nl-BE"/>
        </w:rPr>
      </w:pPr>
      <w:r w:rsidRPr="0026018B">
        <w:rPr>
          <w:rFonts w:ascii="Garamond" w:hAnsi="Garamond"/>
          <w:noProof/>
          <w:color w:val="808080" w:themeColor="background1" w:themeShade="80"/>
          <w:lang w:eastAsia="nl-BE"/>
        </w:rPr>
        <w:t>Kennisgeving van de samenstelling van de kerkraad (KR-staat van samenstelling)</w:t>
      </w:r>
      <w:r w:rsidR="005E1723" w:rsidRPr="0026018B">
        <w:rPr>
          <w:rFonts w:ascii="Garamond" w:hAnsi="Garamond"/>
          <w:noProof/>
          <w:color w:val="808080" w:themeColor="background1" w:themeShade="80"/>
          <w:lang w:eastAsia="nl-BE"/>
        </w:rPr>
        <w:tab/>
      </w:r>
      <w:r w:rsidR="0026018B">
        <w:rPr>
          <w:rFonts w:ascii="Garamond" w:hAnsi="Garamond"/>
          <w:noProof/>
          <w:color w:val="808080" w:themeColor="background1" w:themeShade="80"/>
          <w:lang w:eastAsia="nl-BE"/>
        </w:rPr>
        <w:tab/>
      </w:r>
      <w:r w:rsidR="005E1723" w:rsidRPr="0026018B">
        <w:rPr>
          <w:rFonts w:ascii="Garamond" w:hAnsi="Garamond"/>
          <w:b/>
          <w:noProof/>
          <w:color w:val="C00000"/>
          <w:lang w:eastAsia="nl-BE"/>
        </w:rPr>
        <w:t>11</w:t>
      </w:r>
    </w:p>
    <w:p w:rsidR="00F32269" w:rsidRDefault="00F32269" w:rsidP="00942F0A">
      <w:pPr>
        <w:spacing w:after="0" w:line="240" w:lineRule="auto"/>
        <w:rPr>
          <w:rFonts w:ascii="Garamond" w:hAnsi="Garamond"/>
        </w:rPr>
      </w:pPr>
    </w:p>
    <w:p w:rsidR="00B73957" w:rsidRPr="00942F0A" w:rsidRDefault="00B73957" w:rsidP="00942F0A">
      <w:pPr>
        <w:pStyle w:val="Kop1"/>
        <w:spacing w:before="0" w:line="240" w:lineRule="auto"/>
        <w:rPr>
          <w:rFonts w:ascii="Garamond" w:hAnsi="Garamond"/>
          <w:b/>
          <w:color w:val="C00000"/>
          <w:sz w:val="22"/>
          <w:szCs w:val="22"/>
        </w:rPr>
      </w:pPr>
      <w:r w:rsidRPr="00942F0A">
        <w:rPr>
          <w:rFonts w:ascii="Garamond" w:hAnsi="Garamond"/>
          <w:b/>
          <w:color w:val="C00000"/>
          <w:sz w:val="22"/>
          <w:szCs w:val="22"/>
        </w:rPr>
        <w:t xml:space="preserve">4. </w:t>
      </w:r>
      <w:r w:rsidR="00942F0A" w:rsidRPr="00942F0A">
        <w:rPr>
          <w:rFonts w:ascii="Garamond" w:hAnsi="Garamond"/>
          <w:b/>
          <w:color w:val="C00000"/>
          <w:sz w:val="22"/>
          <w:szCs w:val="22"/>
        </w:rPr>
        <w:t>Vooraf ingevulde formulieren (ver</w:t>
      </w:r>
      <w:r w:rsidR="0003328E">
        <w:rPr>
          <w:rFonts w:ascii="Garamond" w:hAnsi="Garamond"/>
          <w:b/>
          <w:color w:val="C00000"/>
          <w:sz w:val="22"/>
          <w:szCs w:val="22"/>
        </w:rPr>
        <w:t>kiezing</w:t>
      </w:r>
      <w:r w:rsidR="00942F0A" w:rsidRPr="00942F0A">
        <w:rPr>
          <w:rFonts w:ascii="Garamond" w:hAnsi="Garamond"/>
          <w:b/>
          <w:color w:val="C00000"/>
          <w:sz w:val="22"/>
          <w:szCs w:val="22"/>
        </w:rPr>
        <w:t xml:space="preserve"> </w:t>
      </w:r>
      <w:r w:rsidR="00CD7DAD">
        <w:rPr>
          <w:rFonts w:ascii="Garamond" w:hAnsi="Garamond"/>
          <w:b/>
          <w:color w:val="C00000"/>
          <w:sz w:val="22"/>
          <w:szCs w:val="22"/>
        </w:rPr>
        <w:t>grote helft 2020</w:t>
      </w:r>
      <w:r w:rsidR="00942F0A">
        <w:rPr>
          <w:rFonts w:ascii="Garamond" w:hAnsi="Garamond"/>
          <w:b/>
          <w:color w:val="C00000"/>
          <w:sz w:val="22"/>
          <w:szCs w:val="22"/>
        </w:rPr>
        <w:t>)</w:t>
      </w:r>
      <w:r>
        <w:rPr>
          <w:rFonts w:ascii="Garamond" w:hAnsi="Garamond"/>
          <w:b/>
          <w:color w:val="C00000"/>
        </w:rPr>
        <w:tab/>
      </w:r>
      <w:r>
        <w:rPr>
          <w:rFonts w:ascii="Garamond" w:hAnsi="Garamond"/>
          <w:b/>
          <w:color w:val="C00000"/>
        </w:rPr>
        <w:tab/>
      </w:r>
      <w:r>
        <w:rPr>
          <w:rFonts w:ascii="Garamond" w:hAnsi="Garamond"/>
          <w:b/>
          <w:color w:val="C00000"/>
        </w:rPr>
        <w:tab/>
      </w:r>
      <w:r w:rsidR="00CD7DAD">
        <w:rPr>
          <w:rFonts w:ascii="Garamond" w:hAnsi="Garamond"/>
          <w:b/>
          <w:color w:val="C00000"/>
        </w:rPr>
        <w:tab/>
      </w:r>
      <w:r>
        <w:rPr>
          <w:rFonts w:ascii="Garamond" w:hAnsi="Garamond"/>
          <w:b/>
          <w:color w:val="C00000"/>
        </w:rPr>
        <w:tab/>
      </w:r>
      <w:r w:rsidRPr="00942F0A">
        <w:rPr>
          <w:rFonts w:ascii="Garamond" w:hAnsi="Garamond"/>
          <w:b/>
          <w:color w:val="C00000"/>
          <w:sz w:val="22"/>
          <w:szCs w:val="22"/>
        </w:rPr>
        <w:t>12</w:t>
      </w:r>
    </w:p>
    <w:p w:rsidR="00926E93" w:rsidRDefault="00926E93">
      <w:pPr>
        <w:rPr>
          <w:rFonts w:ascii="Garamond" w:hAnsi="Garamond"/>
        </w:rPr>
      </w:pPr>
    </w:p>
    <w:p w:rsidR="00353053" w:rsidRPr="0026018B" w:rsidRDefault="00353053">
      <w:pPr>
        <w:rPr>
          <w:rFonts w:ascii="Garamond" w:hAnsi="Garamond"/>
        </w:rPr>
      </w:pPr>
      <w:r w:rsidRPr="0026018B">
        <w:rPr>
          <w:rFonts w:ascii="Garamond" w:hAnsi="Garamond"/>
        </w:rPr>
        <w:br w:type="page"/>
      </w:r>
    </w:p>
    <w:p w:rsidR="00F32269" w:rsidRPr="00074BEC" w:rsidRDefault="00353053" w:rsidP="007174EB">
      <w:pPr>
        <w:pStyle w:val="Kop1"/>
        <w:numPr>
          <w:ilvl w:val="0"/>
          <w:numId w:val="45"/>
        </w:numPr>
        <w:rPr>
          <w:rFonts w:ascii="Garamond" w:hAnsi="Garamond"/>
          <w:b/>
          <w:color w:val="C00000"/>
        </w:rPr>
      </w:pPr>
      <w:r w:rsidRPr="00074BEC">
        <w:rPr>
          <w:rFonts w:ascii="Garamond" w:hAnsi="Garamond"/>
          <w:b/>
          <w:color w:val="C00000"/>
        </w:rPr>
        <w:lastRenderedPageBreak/>
        <w:t>Kalender</w:t>
      </w:r>
      <w:r w:rsidR="00F538B0">
        <w:rPr>
          <w:rFonts w:ascii="Garamond" w:hAnsi="Garamond"/>
          <w:b/>
          <w:color w:val="C00000"/>
        </w:rPr>
        <w:t xml:space="preserve"> </w:t>
      </w:r>
    </w:p>
    <w:p w:rsidR="00353053" w:rsidRPr="0026018B" w:rsidRDefault="00353053">
      <w:pPr>
        <w:rPr>
          <w:rFonts w:ascii="Garamond" w:hAnsi="Garamond"/>
        </w:rPr>
      </w:pPr>
    </w:p>
    <w:p w:rsidR="00353053" w:rsidRPr="0026018B" w:rsidRDefault="00353053" w:rsidP="008516F1">
      <w:pPr>
        <w:spacing w:after="0" w:line="240" w:lineRule="auto"/>
        <w:jc w:val="both"/>
        <w:rPr>
          <w:rFonts w:ascii="Garamond" w:hAnsi="Garamond"/>
          <w:i/>
        </w:rPr>
      </w:pPr>
      <w:r w:rsidRPr="0026018B">
        <w:rPr>
          <w:rFonts w:ascii="Garamond" w:hAnsi="Garamond"/>
        </w:rPr>
        <w:t xml:space="preserve">De verkiezing vindt plaats in de loop van de maand april. Om u te helpen bij het tijdig afronden van de procedure hebben we hieronder een handige kalender voor u samengesteld: </w:t>
      </w:r>
      <w:r w:rsidRPr="0026018B">
        <w:rPr>
          <w:rFonts w:ascii="Garamond" w:hAnsi="Garamond"/>
          <w:i/>
        </w:rPr>
        <w:t xml:space="preserve">Gezien de wettelijke procedures en verplichte bekendmakingen is het belangrijk hier tijdig mee aan te vangen. </w:t>
      </w:r>
    </w:p>
    <w:p w:rsidR="00353053" w:rsidRPr="0026018B" w:rsidRDefault="00353053" w:rsidP="008516F1">
      <w:pPr>
        <w:spacing w:after="0" w:line="240" w:lineRule="auto"/>
        <w:rPr>
          <w:rFonts w:ascii="Garamond" w:hAnsi="Garamond"/>
        </w:rPr>
      </w:pPr>
    </w:p>
    <w:p w:rsidR="00083AD0" w:rsidRPr="0026018B" w:rsidRDefault="00083AD0" w:rsidP="008516F1">
      <w:pPr>
        <w:spacing w:after="0" w:line="240" w:lineRule="auto"/>
        <w:rPr>
          <w:rFonts w:ascii="Garamond" w:hAnsi="Garamond"/>
        </w:rPr>
      </w:pPr>
    </w:p>
    <w:p w:rsidR="00353053" w:rsidRPr="0026018B" w:rsidRDefault="00353053" w:rsidP="005579DD">
      <w:pPr>
        <w:spacing w:after="0" w:line="240" w:lineRule="auto"/>
        <w:ind w:firstLine="708"/>
        <w:jc w:val="both"/>
        <w:rPr>
          <w:rFonts w:ascii="Garamond" w:hAnsi="Garamond"/>
          <w:b/>
          <w:color w:val="C00000"/>
        </w:rPr>
      </w:pPr>
      <w:r w:rsidRPr="0026018B">
        <w:rPr>
          <w:rFonts w:ascii="Garamond" w:hAnsi="Garamond"/>
          <w:b/>
          <w:color w:val="C00000"/>
        </w:rPr>
        <w:t>Verkiezingen april 20</w:t>
      </w:r>
      <w:r w:rsidR="00CD7DAD">
        <w:rPr>
          <w:rFonts w:ascii="Garamond" w:hAnsi="Garamond"/>
          <w:b/>
          <w:color w:val="C00000"/>
        </w:rPr>
        <w:t>20</w:t>
      </w:r>
      <w:r w:rsidRPr="0026018B">
        <w:rPr>
          <w:rFonts w:ascii="Garamond" w:hAnsi="Garamond"/>
          <w:b/>
          <w:color w:val="C00000"/>
        </w:rPr>
        <w:t xml:space="preserve"> – kerkraad &amp; mandaten: kalender</w:t>
      </w:r>
    </w:p>
    <w:p w:rsidR="00353053" w:rsidRPr="0026018B" w:rsidRDefault="00353053" w:rsidP="008516F1">
      <w:pPr>
        <w:spacing w:after="0" w:line="240" w:lineRule="auto"/>
        <w:jc w:val="both"/>
        <w:rPr>
          <w:rFonts w:ascii="Garamond" w:hAnsi="Garamond"/>
        </w:rPr>
      </w:pPr>
    </w:p>
    <w:p w:rsidR="00353053" w:rsidRPr="0026018B" w:rsidRDefault="00353053" w:rsidP="008516F1">
      <w:pPr>
        <w:spacing w:after="0" w:line="240" w:lineRule="auto"/>
        <w:jc w:val="both"/>
        <w:rPr>
          <w:rFonts w:ascii="Garamond" w:hAnsi="Garamond"/>
        </w:rPr>
      </w:pPr>
    </w:p>
    <w:p w:rsidR="00353053" w:rsidRPr="0026018B" w:rsidRDefault="00353053" w:rsidP="008516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u w:val="single"/>
        </w:rPr>
      </w:pPr>
      <w:r w:rsidRPr="0026018B">
        <w:rPr>
          <w:rFonts w:ascii="Garamond" w:hAnsi="Garamond" w:cs="Arial"/>
          <w:b/>
          <w:u w:val="single"/>
        </w:rPr>
        <w:t>December 201</w:t>
      </w:r>
      <w:r w:rsidR="00CD7DAD">
        <w:rPr>
          <w:rFonts w:ascii="Garamond" w:hAnsi="Garamond" w:cs="Arial"/>
          <w:b/>
          <w:u w:val="single"/>
        </w:rPr>
        <w:t>9</w:t>
      </w:r>
    </w:p>
    <w:p w:rsidR="00353053" w:rsidRPr="0026018B" w:rsidRDefault="00353053" w:rsidP="008516F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26018B">
        <w:rPr>
          <w:rFonts w:ascii="Garamond" w:hAnsi="Garamond" w:cs="Arial"/>
        </w:rPr>
        <w:t>Neem contact</w:t>
      </w:r>
      <w:r w:rsidR="00852C91">
        <w:rPr>
          <w:rFonts w:ascii="Garamond" w:hAnsi="Garamond" w:cs="Arial"/>
        </w:rPr>
        <w:t xml:space="preserve"> op met uw</w:t>
      </w:r>
      <w:r w:rsidR="00793067">
        <w:rPr>
          <w:rFonts w:ascii="Garamond" w:hAnsi="Garamond" w:cs="Arial"/>
        </w:rPr>
        <w:t xml:space="preserve"> </w:t>
      </w:r>
      <w:bookmarkStart w:id="0" w:name="_GoBack"/>
      <w:bookmarkEnd w:id="0"/>
      <w:r w:rsidR="00811820">
        <w:rPr>
          <w:rFonts w:ascii="Garamond" w:hAnsi="Garamond" w:cs="Arial"/>
        </w:rPr>
        <w:t>Consistorie</w:t>
      </w:r>
      <w:r w:rsidR="00852C91">
        <w:rPr>
          <w:rFonts w:ascii="Garamond" w:hAnsi="Garamond" w:cs="Arial"/>
        </w:rPr>
        <w:t>. De</w:t>
      </w:r>
      <w:r w:rsidR="00852C91" w:rsidRPr="0026018B">
        <w:rPr>
          <w:rFonts w:ascii="Garamond" w:hAnsi="Garamond"/>
          <w:sz w:val="18"/>
          <w:szCs w:val="18"/>
        </w:rPr>
        <w:t xml:space="preserve"> </w:t>
      </w:r>
      <w:r w:rsidR="00852C91" w:rsidRPr="00852C91">
        <w:rPr>
          <w:rFonts w:ascii="Garamond" w:hAnsi="Garamond"/>
        </w:rPr>
        <w:t xml:space="preserve">aangestelde verantwoordelijke van de parochie </w:t>
      </w:r>
      <w:r w:rsidR="00852C91">
        <w:rPr>
          <w:rFonts w:ascii="Garamond" w:hAnsi="Garamond"/>
        </w:rPr>
        <w:t xml:space="preserve">zal </w:t>
      </w:r>
      <w:r w:rsidRPr="00852C91">
        <w:rPr>
          <w:rFonts w:ascii="Garamond" w:hAnsi="Garamond" w:cs="Arial"/>
        </w:rPr>
        <w:t>op</w:t>
      </w:r>
      <w:r w:rsidRPr="0026018B">
        <w:rPr>
          <w:rFonts w:ascii="Garamond" w:hAnsi="Garamond" w:cs="Arial"/>
        </w:rPr>
        <w:t xml:space="preserve"> voorhand enkele administratiev</w:t>
      </w:r>
      <w:r w:rsidR="00D3565D">
        <w:rPr>
          <w:rFonts w:ascii="Garamond" w:hAnsi="Garamond" w:cs="Arial"/>
        </w:rPr>
        <w:t>e formaliteiten in orde brengen;</w:t>
      </w:r>
    </w:p>
    <w:p w:rsidR="00353053" w:rsidRPr="0026018B" w:rsidRDefault="00353053" w:rsidP="008516F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26018B">
        <w:rPr>
          <w:rFonts w:ascii="Garamond" w:hAnsi="Garamond" w:cs="Arial"/>
        </w:rPr>
        <w:t>Regel ‘oproep tot kandidaturen voor lidmaatschap kerkraad’ in parochieblad.</w:t>
      </w:r>
    </w:p>
    <w:p w:rsidR="00353053" w:rsidRPr="0026018B" w:rsidRDefault="00353053" w:rsidP="008516F1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353053" w:rsidRPr="0026018B" w:rsidRDefault="00353053" w:rsidP="008516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u w:val="single"/>
        </w:rPr>
      </w:pPr>
      <w:r w:rsidRPr="0026018B">
        <w:rPr>
          <w:rFonts w:ascii="Garamond" w:hAnsi="Garamond" w:cs="Arial"/>
          <w:b/>
          <w:u w:val="single"/>
        </w:rPr>
        <w:t>Januari 20</w:t>
      </w:r>
      <w:r w:rsidR="00CD7DAD">
        <w:rPr>
          <w:rFonts w:ascii="Garamond" w:hAnsi="Garamond" w:cs="Arial"/>
          <w:b/>
          <w:u w:val="single"/>
        </w:rPr>
        <w:t>20</w:t>
      </w:r>
    </w:p>
    <w:p w:rsidR="00733ECD" w:rsidRPr="0026018B" w:rsidRDefault="00353053" w:rsidP="008516F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26018B">
        <w:rPr>
          <w:rFonts w:ascii="Garamond" w:hAnsi="Garamond" w:cs="Arial"/>
        </w:rPr>
        <w:t>Uiterlijk 17 januari:</w:t>
      </w:r>
      <w:r w:rsidR="00733ECD" w:rsidRPr="0026018B">
        <w:rPr>
          <w:rFonts w:ascii="Garamond" w:hAnsi="Garamond" w:cs="Arial"/>
        </w:rPr>
        <w:t xml:space="preserve"> </w:t>
      </w:r>
      <w:r w:rsidRPr="0026018B">
        <w:rPr>
          <w:rFonts w:ascii="Garamond" w:hAnsi="Garamond" w:cs="Arial"/>
        </w:rPr>
        <w:t>Uithangen ‘oproep tot kandidatu</w:t>
      </w:r>
      <w:r w:rsidR="00D3565D">
        <w:rPr>
          <w:rFonts w:ascii="Garamond" w:hAnsi="Garamond" w:cs="Arial"/>
        </w:rPr>
        <w:t>ren voor lidmaatschap kerkraad’;</w:t>
      </w:r>
    </w:p>
    <w:p w:rsidR="00353053" w:rsidRPr="0026018B" w:rsidRDefault="00733ECD" w:rsidP="008516F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26018B">
        <w:rPr>
          <w:rFonts w:ascii="Garamond" w:hAnsi="Garamond" w:cs="Arial"/>
        </w:rPr>
        <w:t xml:space="preserve">Uiterlijk 17 januari: </w:t>
      </w:r>
      <w:r w:rsidR="00353053" w:rsidRPr="0026018B">
        <w:rPr>
          <w:rFonts w:ascii="Garamond" w:hAnsi="Garamond" w:cs="Arial"/>
        </w:rPr>
        <w:t>Effectieve publicatie in parochieblad.</w:t>
      </w:r>
    </w:p>
    <w:p w:rsidR="00353053" w:rsidRPr="0026018B" w:rsidRDefault="00353053" w:rsidP="008516F1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353053" w:rsidRPr="0026018B" w:rsidRDefault="00353053" w:rsidP="008516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u w:val="single"/>
        </w:rPr>
      </w:pPr>
      <w:r w:rsidRPr="0026018B">
        <w:rPr>
          <w:rFonts w:ascii="Garamond" w:hAnsi="Garamond" w:cs="Arial"/>
          <w:b/>
          <w:u w:val="single"/>
        </w:rPr>
        <w:t>Februari 20</w:t>
      </w:r>
      <w:r w:rsidR="00CD7DAD">
        <w:rPr>
          <w:rFonts w:ascii="Garamond" w:hAnsi="Garamond" w:cs="Arial"/>
          <w:b/>
          <w:u w:val="single"/>
        </w:rPr>
        <w:t>20</w:t>
      </w:r>
    </w:p>
    <w:p w:rsidR="00353053" w:rsidRPr="0026018B" w:rsidRDefault="00353053" w:rsidP="008516F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26018B">
        <w:rPr>
          <w:rFonts w:ascii="Garamond" w:hAnsi="Garamond" w:cs="Arial"/>
        </w:rPr>
        <w:t>1 februari: eventueel aansluitend: organisatie ‘bijkomende oproep’</w:t>
      </w:r>
      <w:r w:rsidR="00D3565D">
        <w:rPr>
          <w:rFonts w:ascii="Garamond" w:hAnsi="Garamond" w:cs="Arial"/>
        </w:rPr>
        <w:t>;</w:t>
      </w:r>
    </w:p>
    <w:p w:rsidR="00353053" w:rsidRPr="0026018B" w:rsidRDefault="00353053" w:rsidP="008516F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26018B">
        <w:rPr>
          <w:rFonts w:ascii="Garamond" w:hAnsi="Garamond" w:cs="Arial"/>
        </w:rPr>
        <w:t>Medio februari: bekendmaking kandidatenlijst met aanduiding van bezwaarmogelijkheid</w:t>
      </w:r>
      <w:r w:rsidR="00D3565D">
        <w:rPr>
          <w:rFonts w:ascii="Garamond" w:hAnsi="Garamond" w:cs="Arial"/>
        </w:rPr>
        <w:t>.</w:t>
      </w:r>
    </w:p>
    <w:p w:rsidR="00353053" w:rsidRPr="0026018B" w:rsidRDefault="00353053" w:rsidP="008516F1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353053" w:rsidRPr="0026018B" w:rsidRDefault="00353053" w:rsidP="008516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u w:val="single"/>
        </w:rPr>
      </w:pPr>
      <w:r w:rsidRPr="0026018B">
        <w:rPr>
          <w:rFonts w:ascii="Garamond" w:hAnsi="Garamond" w:cs="Arial"/>
          <w:b/>
          <w:u w:val="single"/>
        </w:rPr>
        <w:t>Maart 20</w:t>
      </w:r>
      <w:r w:rsidR="00CD7DAD">
        <w:rPr>
          <w:rFonts w:ascii="Garamond" w:hAnsi="Garamond" w:cs="Arial"/>
          <w:b/>
          <w:u w:val="single"/>
        </w:rPr>
        <w:t>20</w:t>
      </w:r>
    </w:p>
    <w:p w:rsidR="00353053" w:rsidRPr="0026018B" w:rsidRDefault="00353053" w:rsidP="008516F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26018B">
        <w:rPr>
          <w:rFonts w:ascii="Garamond" w:hAnsi="Garamond" w:cs="Arial"/>
        </w:rPr>
        <w:t xml:space="preserve">Beslissing </w:t>
      </w:r>
      <w:r w:rsidR="00D3565D">
        <w:rPr>
          <w:rFonts w:ascii="Garamond" w:hAnsi="Garamond" w:cs="Arial"/>
        </w:rPr>
        <w:t>kerkraad over eventueel bezwaar;</w:t>
      </w:r>
    </w:p>
    <w:p w:rsidR="00353053" w:rsidRPr="0026018B" w:rsidRDefault="00353053" w:rsidP="008516F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26018B">
        <w:rPr>
          <w:rFonts w:ascii="Garamond" w:hAnsi="Garamond" w:cs="Arial"/>
        </w:rPr>
        <w:t xml:space="preserve">Mogelijkheid tot beroep bij </w:t>
      </w:r>
      <w:r w:rsidR="00811820">
        <w:rPr>
          <w:rFonts w:ascii="Garamond" w:hAnsi="Garamond" w:cs="Arial"/>
        </w:rPr>
        <w:t>het Consistorie</w:t>
      </w:r>
      <w:r w:rsidRPr="0026018B">
        <w:rPr>
          <w:rFonts w:ascii="Garamond" w:hAnsi="Garamond" w:cs="Arial"/>
        </w:rPr>
        <w:t>.</w:t>
      </w:r>
    </w:p>
    <w:p w:rsidR="00353053" w:rsidRPr="0026018B" w:rsidRDefault="00353053" w:rsidP="008516F1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353053" w:rsidRPr="0026018B" w:rsidRDefault="00353053" w:rsidP="008516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u w:val="single"/>
        </w:rPr>
      </w:pPr>
      <w:r w:rsidRPr="0026018B">
        <w:rPr>
          <w:rFonts w:ascii="Garamond" w:hAnsi="Garamond" w:cs="Arial"/>
          <w:b/>
          <w:u w:val="single"/>
        </w:rPr>
        <w:t>April 20</w:t>
      </w:r>
      <w:r w:rsidR="00CD7DAD">
        <w:rPr>
          <w:rFonts w:ascii="Garamond" w:hAnsi="Garamond" w:cs="Arial"/>
          <w:b/>
          <w:u w:val="single"/>
        </w:rPr>
        <w:t>20</w:t>
      </w:r>
    </w:p>
    <w:p w:rsidR="00353053" w:rsidRPr="0026018B" w:rsidRDefault="00353053" w:rsidP="008516F1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26018B">
        <w:rPr>
          <w:rFonts w:ascii="Garamond" w:hAnsi="Garamond" w:cs="Arial"/>
        </w:rPr>
        <w:t xml:space="preserve">Verkiezing nieuwe raadsleden door </w:t>
      </w:r>
      <w:r w:rsidR="00DB2878">
        <w:rPr>
          <w:rFonts w:ascii="Garamond" w:hAnsi="Garamond" w:cs="Arial"/>
        </w:rPr>
        <w:t xml:space="preserve">de leden van de </w:t>
      </w:r>
      <w:r w:rsidRPr="0026018B">
        <w:rPr>
          <w:rFonts w:ascii="Garamond" w:hAnsi="Garamond" w:cs="Arial"/>
        </w:rPr>
        <w:t>‘</w:t>
      </w:r>
      <w:r w:rsidR="00CD7DAD">
        <w:rPr>
          <w:rFonts w:ascii="Garamond" w:hAnsi="Garamond" w:cs="Arial"/>
        </w:rPr>
        <w:t>kleine</w:t>
      </w:r>
      <w:r w:rsidRPr="0026018B">
        <w:rPr>
          <w:rFonts w:ascii="Garamond" w:hAnsi="Garamond" w:cs="Arial"/>
        </w:rPr>
        <w:t xml:space="preserve"> helft’ en </w:t>
      </w:r>
      <w:r w:rsidR="00DB2878" w:rsidRPr="00852C91">
        <w:rPr>
          <w:rFonts w:ascii="Garamond" w:hAnsi="Garamond"/>
        </w:rPr>
        <w:t>aangestelde verantwoordelijke van de parochie</w:t>
      </w:r>
      <w:r w:rsidR="00D3565D">
        <w:rPr>
          <w:rFonts w:ascii="Garamond" w:hAnsi="Garamond"/>
        </w:rPr>
        <w:t>;</w:t>
      </w:r>
    </w:p>
    <w:p w:rsidR="00353053" w:rsidRPr="0026018B" w:rsidRDefault="00353053" w:rsidP="008516F1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 w:rsidRPr="0026018B">
        <w:rPr>
          <w:rFonts w:ascii="Garamond" w:hAnsi="Garamond" w:cs="Arial"/>
        </w:rPr>
        <w:t>Verkiezing bijzondere mandaten doo</w:t>
      </w:r>
      <w:r w:rsidR="00D3565D">
        <w:rPr>
          <w:rFonts w:ascii="Garamond" w:hAnsi="Garamond" w:cs="Arial"/>
        </w:rPr>
        <w:t>r volledige vernieuwde kerkraad;</w:t>
      </w:r>
    </w:p>
    <w:p w:rsidR="00A363CB" w:rsidRPr="0026018B" w:rsidRDefault="00A363CB" w:rsidP="008516F1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 w:rsidRPr="0026018B">
        <w:rPr>
          <w:rFonts w:ascii="Garamond" w:hAnsi="Garamond" w:cs="Arial"/>
        </w:rPr>
        <w:t>Mededeling nieuwe samenstelling kerkraad aan overheden</w:t>
      </w:r>
      <w:r w:rsidR="00156CB2" w:rsidRPr="0026018B">
        <w:rPr>
          <w:rFonts w:ascii="Garamond" w:hAnsi="Garamond" w:cs="Arial"/>
        </w:rPr>
        <w:t xml:space="preserve"> (adressenlijst en staat van samenstelling):</w:t>
      </w:r>
    </w:p>
    <w:p w:rsidR="00A363CB" w:rsidRPr="0026018B" w:rsidRDefault="00A363CB" w:rsidP="008516F1">
      <w:pPr>
        <w:pStyle w:val="Lijstalinea"/>
        <w:numPr>
          <w:ilvl w:val="1"/>
          <w:numId w:val="6"/>
        </w:numPr>
        <w:spacing w:after="0" w:line="240" w:lineRule="auto"/>
        <w:jc w:val="both"/>
        <w:rPr>
          <w:rFonts w:ascii="Garamond" w:hAnsi="Garamond"/>
        </w:rPr>
      </w:pPr>
      <w:r w:rsidRPr="0026018B">
        <w:rPr>
          <w:rFonts w:ascii="Garamond" w:hAnsi="Garamond" w:cs="Arial"/>
        </w:rPr>
        <w:t>Provinciegouverneur</w:t>
      </w:r>
      <w:r w:rsidR="00D3565D">
        <w:rPr>
          <w:rFonts w:ascii="Garamond" w:hAnsi="Garamond" w:cs="Arial"/>
        </w:rPr>
        <w:t>;</w:t>
      </w:r>
    </w:p>
    <w:p w:rsidR="00A363CB" w:rsidRPr="0026018B" w:rsidRDefault="00A363CB" w:rsidP="008516F1">
      <w:pPr>
        <w:pStyle w:val="Lijstalinea"/>
        <w:numPr>
          <w:ilvl w:val="1"/>
          <w:numId w:val="6"/>
        </w:numPr>
        <w:spacing w:after="0" w:line="240" w:lineRule="auto"/>
        <w:jc w:val="both"/>
        <w:rPr>
          <w:rFonts w:ascii="Garamond" w:hAnsi="Garamond"/>
        </w:rPr>
      </w:pPr>
      <w:r w:rsidRPr="0026018B">
        <w:rPr>
          <w:rFonts w:ascii="Garamond" w:hAnsi="Garamond" w:cs="Arial"/>
        </w:rPr>
        <w:t>College van burgemeester en schepenen</w:t>
      </w:r>
      <w:r w:rsidR="00D3565D">
        <w:rPr>
          <w:rFonts w:ascii="Garamond" w:hAnsi="Garamond" w:cs="Arial"/>
        </w:rPr>
        <w:t>;</w:t>
      </w:r>
    </w:p>
    <w:p w:rsidR="00353053" w:rsidRPr="0026018B" w:rsidRDefault="00811820" w:rsidP="008516F1">
      <w:pPr>
        <w:pStyle w:val="Lijstalinea"/>
        <w:numPr>
          <w:ilvl w:val="1"/>
          <w:numId w:val="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>Consistorie</w:t>
      </w:r>
      <w:r w:rsidR="00D3565D">
        <w:rPr>
          <w:rFonts w:ascii="Garamond" w:hAnsi="Garamond" w:cs="Arial"/>
        </w:rPr>
        <w:t>.</w:t>
      </w:r>
    </w:p>
    <w:p w:rsidR="0017422D" w:rsidRPr="0026018B" w:rsidRDefault="0017422D" w:rsidP="008516F1">
      <w:pPr>
        <w:spacing w:after="0" w:line="240" w:lineRule="auto"/>
        <w:ind w:left="1080"/>
        <w:jc w:val="both"/>
        <w:rPr>
          <w:rFonts w:ascii="Garamond" w:hAnsi="Garamond"/>
        </w:rPr>
      </w:pPr>
    </w:p>
    <w:p w:rsidR="00AE3CC2" w:rsidRPr="0026018B" w:rsidRDefault="00AE3CC2" w:rsidP="008516F1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26018B">
        <w:rPr>
          <w:rFonts w:ascii="Garamond" w:hAnsi="Garamond"/>
          <w:b/>
          <w:u w:val="single"/>
        </w:rPr>
        <w:t>Mei</w:t>
      </w:r>
      <w:r w:rsidR="00353053" w:rsidRPr="0026018B">
        <w:rPr>
          <w:rFonts w:ascii="Garamond" w:hAnsi="Garamond"/>
          <w:b/>
          <w:u w:val="single"/>
        </w:rPr>
        <w:t xml:space="preserve"> 20</w:t>
      </w:r>
      <w:r w:rsidR="00CD7DAD">
        <w:rPr>
          <w:rFonts w:ascii="Garamond" w:hAnsi="Garamond"/>
          <w:b/>
          <w:u w:val="single"/>
        </w:rPr>
        <w:t>20</w:t>
      </w:r>
    </w:p>
    <w:p w:rsidR="00353053" w:rsidRPr="0026018B" w:rsidRDefault="0012150A" w:rsidP="008516F1">
      <w:pPr>
        <w:pStyle w:val="Lijstaline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26018B">
        <w:rPr>
          <w:rFonts w:ascii="Garamond" w:hAnsi="Garamond"/>
        </w:rPr>
        <w:t>V</w:t>
      </w:r>
      <w:r w:rsidR="00353053" w:rsidRPr="0026018B">
        <w:rPr>
          <w:rFonts w:ascii="Garamond" w:hAnsi="Garamond"/>
        </w:rPr>
        <w:t>erkiezingen CKB</w:t>
      </w:r>
      <w:r w:rsidR="00D3565D">
        <w:rPr>
          <w:rFonts w:ascii="Garamond" w:hAnsi="Garamond"/>
        </w:rPr>
        <w:t>.</w:t>
      </w:r>
    </w:p>
    <w:p w:rsidR="002E0BDF" w:rsidRPr="0026018B" w:rsidRDefault="002E0BDF" w:rsidP="008516F1">
      <w:pPr>
        <w:spacing w:after="0" w:line="240" w:lineRule="auto"/>
        <w:rPr>
          <w:rFonts w:ascii="Garamond" w:hAnsi="Garamond"/>
        </w:rPr>
      </w:pPr>
    </w:p>
    <w:p w:rsidR="002E0BDF" w:rsidRPr="0026018B" w:rsidRDefault="002E0BDF" w:rsidP="002E0BDF">
      <w:pPr>
        <w:spacing w:after="0" w:line="240" w:lineRule="auto"/>
        <w:rPr>
          <w:rFonts w:ascii="Garamond" w:hAnsi="Garamond"/>
        </w:rPr>
      </w:pPr>
    </w:p>
    <w:p w:rsidR="00145726" w:rsidRPr="0026018B" w:rsidRDefault="00145726">
      <w:pPr>
        <w:rPr>
          <w:rFonts w:ascii="Garamond" w:hAnsi="Garamond"/>
        </w:rPr>
      </w:pPr>
      <w:r w:rsidRPr="0026018B">
        <w:rPr>
          <w:rFonts w:ascii="Garamond" w:hAnsi="Garamond"/>
        </w:rPr>
        <w:br w:type="page"/>
      </w:r>
    </w:p>
    <w:p w:rsidR="00EC6053" w:rsidRPr="00074BEC" w:rsidRDefault="00EC6053" w:rsidP="007174EB">
      <w:pPr>
        <w:pStyle w:val="Kop1"/>
        <w:numPr>
          <w:ilvl w:val="0"/>
          <w:numId w:val="45"/>
        </w:numPr>
        <w:rPr>
          <w:rFonts w:ascii="Garamond" w:hAnsi="Garamond"/>
          <w:b/>
          <w:color w:val="C00000"/>
        </w:rPr>
      </w:pPr>
      <w:r w:rsidRPr="00074BEC">
        <w:rPr>
          <w:rFonts w:ascii="Garamond" w:hAnsi="Garamond"/>
          <w:b/>
          <w:color w:val="C00000"/>
        </w:rPr>
        <w:lastRenderedPageBreak/>
        <w:t>Verkiezingen stap voor stap</w:t>
      </w:r>
    </w:p>
    <w:p w:rsidR="00EC6053" w:rsidRPr="0026018B" w:rsidRDefault="00EC6053" w:rsidP="008516F1">
      <w:pPr>
        <w:spacing w:after="0" w:line="240" w:lineRule="auto"/>
        <w:rPr>
          <w:rFonts w:ascii="Garamond" w:hAnsi="Garamond"/>
        </w:rPr>
      </w:pPr>
    </w:p>
    <w:p w:rsidR="00145726" w:rsidRPr="0026018B" w:rsidRDefault="00145726" w:rsidP="005579DD">
      <w:pPr>
        <w:pStyle w:val="Kop2"/>
        <w:spacing w:before="0" w:line="240" w:lineRule="auto"/>
        <w:ind w:firstLine="708"/>
        <w:rPr>
          <w:rFonts w:ascii="Garamond" w:hAnsi="Garamond"/>
          <w:b/>
          <w:color w:val="C00000"/>
        </w:rPr>
      </w:pPr>
      <w:r w:rsidRPr="0026018B">
        <w:rPr>
          <w:rFonts w:ascii="Garamond" w:hAnsi="Garamond"/>
          <w:b/>
          <w:color w:val="C00000"/>
        </w:rPr>
        <w:t>December 201</w:t>
      </w:r>
      <w:r w:rsidR="00D3565D">
        <w:rPr>
          <w:rFonts w:ascii="Garamond" w:hAnsi="Garamond"/>
          <w:b/>
          <w:color w:val="C00000"/>
        </w:rPr>
        <w:t>9</w:t>
      </w:r>
      <w:r w:rsidR="00D9724E" w:rsidRPr="0026018B">
        <w:rPr>
          <w:rFonts w:ascii="Garamond" w:hAnsi="Garamond"/>
          <w:b/>
          <w:color w:val="C00000"/>
        </w:rPr>
        <w:t xml:space="preserve"> tot </w:t>
      </w:r>
      <w:r w:rsidR="00D3565D">
        <w:rPr>
          <w:rFonts w:ascii="Garamond" w:hAnsi="Garamond"/>
          <w:b/>
          <w:color w:val="C00000"/>
        </w:rPr>
        <w:t>maart 2020</w:t>
      </w:r>
    </w:p>
    <w:p w:rsidR="00D9724E" w:rsidRPr="0026018B" w:rsidRDefault="00D9724E" w:rsidP="008516F1">
      <w:pPr>
        <w:spacing w:after="0" w:line="240" w:lineRule="auto"/>
        <w:rPr>
          <w:rFonts w:ascii="Garamond" w:hAnsi="Garamond"/>
        </w:rPr>
      </w:pPr>
    </w:p>
    <w:p w:rsidR="00D9724E" w:rsidRPr="0026018B" w:rsidRDefault="00D9724E" w:rsidP="008516F1">
      <w:pPr>
        <w:spacing w:after="0" w:line="240" w:lineRule="auto"/>
        <w:jc w:val="both"/>
        <w:rPr>
          <w:rFonts w:ascii="Garamond" w:hAnsi="Garamond"/>
        </w:rPr>
      </w:pPr>
      <w:r w:rsidRPr="0026018B">
        <w:rPr>
          <w:rFonts w:ascii="Garamond" w:hAnsi="Garamond"/>
        </w:rPr>
        <w:t xml:space="preserve">Het is de taak van de </w:t>
      </w:r>
      <w:r w:rsidR="001A602A" w:rsidRPr="00852C91">
        <w:rPr>
          <w:rFonts w:ascii="Garamond" w:hAnsi="Garamond"/>
        </w:rPr>
        <w:t xml:space="preserve">aangestelde verantwoordelijke van de parochie </w:t>
      </w:r>
      <w:r w:rsidRPr="0026018B">
        <w:rPr>
          <w:rFonts w:ascii="Garamond" w:hAnsi="Garamond"/>
        </w:rPr>
        <w:t>om</w:t>
      </w:r>
      <w:r w:rsidR="008D5C41" w:rsidRPr="0026018B">
        <w:rPr>
          <w:rFonts w:ascii="Garamond" w:hAnsi="Garamond"/>
        </w:rPr>
        <w:t xml:space="preserve"> de vacatures binnen de parochie</w:t>
      </w:r>
      <w:r w:rsidRPr="0026018B">
        <w:rPr>
          <w:rFonts w:ascii="Garamond" w:hAnsi="Garamond"/>
        </w:rPr>
        <w:t xml:space="preserve"> bekend te maken en een oproep tot kandidaten te organiseren:</w:t>
      </w:r>
    </w:p>
    <w:p w:rsidR="00D9724E" w:rsidRPr="0026018B" w:rsidRDefault="00D9724E" w:rsidP="008516F1">
      <w:pPr>
        <w:spacing w:after="0" w:line="240" w:lineRule="auto"/>
        <w:jc w:val="both"/>
        <w:rPr>
          <w:rFonts w:ascii="Garamond" w:hAnsi="Garamond"/>
        </w:rPr>
      </w:pPr>
    </w:p>
    <w:p w:rsidR="00D9724E" w:rsidRPr="0026018B" w:rsidRDefault="00D9724E" w:rsidP="008516F1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</w:rPr>
      </w:pPr>
      <w:r w:rsidRPr="0026018B">
        <w:rPr>
          <w:rFonts w:ascii="Garamond" w:hAnsi="Garamond"/>
        </w:rPr>
        <w:t>Bekendmaking van de vacatures (</w:t>
      </w:r>
      <w:proofErr w:type="spellStart"/>
      <w:r w:rsidRPr="0026018B">
        <w:rPr>
          <w:rFonts w:ascii="Garamond" w:hAnsi="Garamond"/>
        </w:rPr>
        <w:t>vb</w:t>
      </w:r>
      <w:proofErr w:type="spellEnd"/>
      <w:r w:rsidRPr="0026018B">
        <w:rPr>
          <w:rFonts w:ascii="Garamond" w:hAnsi="Garamond"/>
        </w:rPr>
        <w:t>: aanplakking in/aan de kerk gedurende veertien dagen, publicatie in het parochieblad, vermelding tijdens of op het einde van religieuze viering);</w:t>
      </w:r>
    </w:p>
    <w:p w:rsidR="00D9724E" w:rsidRPr="0026018B" w:rsidRDefault="00D9724E" w:rsidP="008516F1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</w:rPr>
      </w:pPr>
      <w:r w:rsidRPr="0026018B">
        <w:rPr>
          <w:rFonts w:ascii="Garamond" w:hAnsi="Garamond"/>
        </w:rPr>
        <w:t>De bekendmaking van de ingediende kandidaturen (aanplakking aan het kerkgebouw gedurende veertien dagen).</w:t>
      </w:r>
    </w:p>
    <w:p w:rsidR="00D9724E" w:rsidRPr="0026018B" w:rsidRDefault="00D9724E" w:rsidP="008516F1">
      <w:pPr>
        <w:spacing w:after="0" w:line="240" w:lineRule="auto"/>
        <w:jc w:val="both"/>
        <w:rPr>
          <w:rFonts w:ascii="Garamond" w:hAnsi="Garamond"/>
        </w:rPr>
      </w:pPr>
    </w:p>
    <w:p w:rsidR="00D9724E" w:rsidRPr="0026018B" w:rsidRDefault="00D9724E" w:rsidP="008516F1">
      <w:pPr>
        <w:spacing w:after="0" w:line="240" w:lineRule="auto"/>
        <w:jc w:val="both"/>
        <w:rPr>
          <w:rFonts w:ascii="Garamond" w:hAnsi="Garamond"/>
        </w:rPr>
      </w:pPr>
      <w:r w:rsidRPr="0026018B">
        <w:rPr>
          <w:rFonts w:ascii="Garamond" w:hAnsi="Garamond"/>
        </w:rPr>
        <w:t>Eerst vindt de oproep tot kandidaturen plaats door de aangestelde vertegenw</w:t>
      </w:r>
      <w:r w:rsidR="00D3565D">
        <w:rPr>
          <w:rFonts w:ascii="Garamond" w:hAnsi="Garamond"/>
        </w:rPr>
        <w:t>oordiger van de parochie,</w:t>
      </w:r>
      <w:r w:rsidRPr="0026018B">
        <w:rPr>
          <w:rFonts w:ascii="Garamond" w:hAnsi="Garamond"/>
        </w:rPr>
        <w:t xml:space="preserve"> eventueel gevolgd door een bijkomende oproep indien onvoldoende kandidaturen werden ontvangen. </w:t>
      </w:r>
    </w:p>
    <w:p w:rsidR="00D9724E" w:rsidRPr="0026018B" w:rsidRDefault="00D9724E" w:rsidP="008516F1">
      <w:pPr>
        <w:spacing w:after="0" w:line="240" w:lineRule="auto"/>
        <w:jc w:val="both"/>
        <w:rPr>
          <w:rFonts w:ascii="Garamond" w:hAnsi="Garamond"/>
        </w:rPr>
      </w:pPr>
    </w:p>
    <w:p w:rsidR="00D9724E" w:rsidRPr="0026018B" w:rsidRDefault="008050DC" w:rsidP="008516F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Daarna</w:t>
      </w:r>
      <w:r w:rsidR="00D9724E" w:rsidRPr="0026018B">
        <w:rPr>
          <w:rFonts w:ascii="Garamond" w:hAnsi="Garamond"/>
        </w:rPr>
        <w:t xml:space="preserve"> wordt d</w:t>
      </w:r>
      <w:r w:rsidR="00332D35">
        <w:rPr>
          <w:rFonts w:ascii="Garamond" w:hAnsi="Garamond"/>
        </w:rPr>
        <w:t>e kandidatenlijst bekendgemaakt</w:t>
      </w:r>
      <w:r w:rsidR="00D9724E" w:rsidRPr="0026018B">
        <w:rPr>
          <w:rFonts w:ascii="Garamond" w:hAnsi="Garamond"/>
        </w:rPr>
        <w:t xml:space="preserve"> en kan hier eventueel bezwaar tegen worden ingediend. Na</w:t>
      </w:r>
      <w:r w:rsidR="003464DA" w:rsidRPr="0026018B">
        <w:rPr>
          <w:rFonts w:ascii="Garamond" w:hAnsi="Garamond"/>
        </w:rPr>
        <w:t xml:space="preserve"> de beslissing over een bezwaar</w:t>
      </w:r>
      <w:r w:rsidR="00D9724E" w:rsidRPr="0026018B">
        <w:rPr>
          <w:rFonts w:ascii="Garamond" w:hAnsi="Garamond"/>
        </w:rPr>
        <w:t xml:space="preserve"> worden de nieuwe raadsleden verkozen door de</w:t>
      </w:r>
      <w:r w:rsidR="00E720EB" w:rsidRPr="0026018B">
        <w:rPr>
          <w:rFonts w:ascii="Garamond" w:hAnsi="Garamond"/>
        </w:rPr>
        <w:t xml:space="preserve"> overblijvende leden (de ‘</w:t>
      </w:r>
      <w:r w:rsidR="00D3565D">
        <w:rPr>
          <w:rFonts w:ascii="Garamond" w:hAnsi="Garamond"/>
        </w:rPr>
        <w:t>kleine</w:t>
      </w:r>
      <w:r w:rsidR="00F042C3" w:rsidRPr="0026018B">
        <w:rPr>
          <w:rFonts w:ascii="Garamond" w:hAnsi="Garamond"/>
        </w:rPr>
        <w:t xml:space="preserve"> </w:t>
      </w:r>
      <w:r w:rsidR="00D9724E" w:rsidRPr="0026018B">
        <w:rPr>
          <w:rFonts w:ascii="Garamond" w:hAnsi="Garamond"/>
        </w:rPr>
        <w:t>helft’) en de parochieverantwoordelijke. Zij ondertekenen het proces-verbaal van de verkiezing.</w:t>
      </w:r>
    </w:p>
    <w:p w:rsidR="008516F1" w:rsidRPr="0026018B" w:rsidRDefault="008516F1" w:rsidP="008516F1">
      <w:pPr>
        <w:spacing w:after="0" w:line="240" w:lineRule="auto"/>
        <w:jc w:val="both"/>
        <w:rPr>
          <w:rFonts w:ascii="Garamond" w:hAnsi="Garamond"/>
        </w:rPr>
      </w:pPr>
    </w:p>
    <w:p w:rsidR="00342B19" w:rsidRPr="0026018B" w:rsidRDefault="00342B19" w:rsidP="0085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b/>
          <w:i/>
          <w:iCs/>
        </w:rPr>
      </w:pPr>
      <w:r w:rsidRPr="0026018B">
        <w:rPr>
          <w:rFonts w:ascii="Garamond" w:hAnsi="Garamond"/>
          <w:b/>
          <w:i/>
          <w:iCs/>
        </w:rPr>
        <w:t>Praktische regels hiervoor worden bepaald door</w:t>
      </w:r>
      <w:r w:rsidR="007526E5">
        <w:rPr>
          <w:rFonts w:ascii="Garamond" w:hAnsi="Garamond"/>
          <w:b/>
          <w:i/>
          <w:iCs/>
        </w:rPr>
        <w:t xml:space="preserve"> de bisschop</w:t>
      </w:r>
      <w:r w:rsidRPr="0026018B">
        <w:rPr>
          <w:rFonts w:ascii="Garamond" w:hAnsi="Garamond"/>
          <w:b/>
          <w:i/>
          <w:iCs/>
        </w:rPr>
        <w:t xml:space="preserve"> </w:t>
      </w:r>
      <w:r w:rsidR="00436738">
        <w:rPr>
          <w:rFonts w:ascii="Garamond" w:hAnsi="Garamond"/>
          <w:b/>
          <w:i/>
          <w:iCs/>
        </w:rPr>
        <w:t xml:space="preserve">en </w:t>
      </w:r>
      <w:r w:rsidRPr="0026018B">
        <w:rPr>
          <w:rFonts w:ascii="Garamond" w:hAnsi="Garamond"/>
          <w:b/>
          <w:i/>
          <w:iCs/>
        </w:rPr>
        <w:t xml:space="preserve">meegedeeld aan de aangestelde vertegenwoordigers. </w:t>
      </w:r>
    </w:p>
    <w:p w:rsidR="008516F1" w:rsidRPr="0026018B" w:rsidRDefault="008516F1" w:rsidP="008516F1">
      <w:pPr>
        <w:spacing w:after="0" w:line="240" w:lineRule="auto"/>
        <w:jc w:val="both"/>
        <w:rPr>
          <w:rFonts w:ascii="Garamond" w:hAnsi="Garamond"/>
        </w:rPr>
      </w:pPr>
    </w:p>
    <w:p w:rsidR="00342B19" w:rsidRPr="0026018B" w:rsidRDefault="00342B19" w:rsidP="008516F1">
      <w:pPr>
        <w:spacing w:after="0" w:line="240" w:lineRule="auto"/>
        <w:jc w:val="both"/>
        <w:rPr>
          <w:rFonts w:ascii="Garamond" w:hAnsi="Garamond"/>
        </w:rPr>
      </w:pPr>
      <w:r w:rsidRPr="0026018B">
        <w:rPr>
          <w:rFonts w:ascii="Garamond" w:hAnsi="Garamond"/>
        </w:rPr>
        <w:t>Hieronder vindt u een schematisch overzicht:</w:t>
      </w:r>
    </w:p>
    <w:p w:rsidR="008516F1" w:rsidRPr="0026018B" w:rsidRDefault="008516F1" w:rsidP="008516F1">
      <w:pPr>
        <w:spacing w:after="0" w:line="240" w:lineRule="auto"/>
        <w:jc w:val="both"/>
        <w:rPr>
          <w:rFonts w:ascii="Garamond" w:hAnsi="Garamond"/>
        </w:rPr>
      </w:pPr>
    </w:p>
    <w:p w:rsidR="00B10231" w:rsidRPr="0026018B" w:rsidRDefault="003A2496" w:rsidP="009B22BC">
      <w:pPr>
        <w:spacing w:after="0" w:line="240" w:lineRule="auto"/>
        <w:jc w:val="both"/>
        <w:rPr>
          <w:rFonts w:ascii="Garamond" w:hAnsi="Garamond"/>
        </w:rPr>
        <w:sectPr w:rsidR="00B10231" w:rsidRPr="0026018B" w:rsidSect="00EB5FAD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6018B">
        <w:rPr>
          <w:rFonts w:ascii="Garamond" w:hAnsi="Garamond"/>
          <w:noProof/>
          <w:lang w:eastAsia="nl-BE"/>
        </w:rPr>
        <w:drawing>
          <wp:inline distT="0" distB="0" distL="0" distR="0">
            <wp:extent cx="5743575" cy="4170045"/>
            <wp:effectExtent l="38100" t="19050" r="9525" b="400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B10231" w:rsidRPr="0026018B">
        <w:rPr>
          <w:rFonts w:ascii="Garamond" w:hAnsi="Garamond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6561C" w:rsidRPr="0026018B" w:rsidTr="0006561C">
        <w:tc>
          <w:tcPr>
            <w:tcW w:w="13994" w:type="dxa"/>
            <w:gridSpan w:val="2"/>
            <w:shd w:val="clear" w:color="auto" w:fill="D0CECE" w:themeFill="background2" w:themeFillShade="E6"/>
          </w:tcPr>
          <w:p w:rsidR="0006561C" w:rsidRPr="0026018B" w:rsidRDefault="00001ADA" w:rsidP="0035284B">
            <w:pPr>
              <w:pStyle w:val="Kop1"/>
              <w:spacing w:before="0"/>
              <w:jc w:val="center"/>
              <w:outlineLvl w:val="0"/>
              <w:rPr>
                <w:rFonts w:ascii="Garamond" w:hAnsi="Garamond"/>
                <w:b/>
                <w:sz w:val="28"/>
                <w:szCs w:val="28"/>
              </w:rPr>
            </w:pPr>
            <w:r w:rsidRPr="0026018B">
              <w:rPr>
                <w:rFonts w:ascii="Garamond" w:hAnsi="Garamond"/>
                <w:b/>
                <w:color w:val="C00000"/>
                <w:sz w:val="28"/>
                <w:szCs w:val="28"/>
              </w:rPr>
              <w:lastRenderedPageBreak/>
              <w:t>Verkiezingen</w:t>
            </w:r>
            <w:r w:rsidR="00E57CF1">
              <w:rPr>
                <w:rFonts w:ascii="Garamond" w:hAnsi="Garamond"/>
                <w:b/>
                <w:color w:val="C00000"/>
                <w:sz w:val="28"/>
                <w:szCs w:val="28"/>
              </w:rPr>
              <w:t xml:space="preserve"> </w:t>
            </w:r>
            <w:r w:rsidR="00332D35">
              <w:rPr>
                <w:rFonts w:ascii="Garamond" w:hAnsi="Garamond"/>
                <w:b/>
                <w:color w:val="C00000"/>
                <w:sz w:val="28"/>
                <w:szCs w:val="28"/>
              </w:rPr>
              <w:t>april 2020</w:t>
            </w:r>
          </w:p>
        </w:tc>
      </w:tr>
      <w:tr w:rsidR="00FA4B0F" w:rsidRPr="0026018B" w:rsidTr="00FA4B0F">
        <w:trPr>
          <w:trHeight w:val="286"/>
        </w:trPr>
        <w:tc>
          <w:tcPr>
            <w:tcW w:w="6997" w:type="dxa"/>
            <w:shd w:val="clear" w:color="auto" w:fill="D0CECE" w:themeFill="background2" w:themeFillShade="E6"/>
          </w:tcPr>
          <w:p w:rsidR="00FA4B0F" w:rsidRPr="0026018B" w:rsidRDefault="00FA4B0F" w:rsidP="00CC039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>Verkiezing leden</w:t>
            </w:r>
          </w:p>
        </w:tc>
        <w:tc>
          <w:tcPr>
            <w:tcW w:w="6997" w:type="dxa"/>
            <w:shd w:val="clear" w:color="auto" w:fill="D0CECE" w:themeFill="background2" w:themeFillShade="E6"/>
          </w:tcPr>
          <w:p w:rsidR="00FA4B0F" w:rsidRPr="0026018B" w:rsidRDefault="00FA4B0F" w:rsidP="00CC039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>Bijzondere mandaten (voorzitter, secretaris en penningmeester)</w:t>
            </w:r>
          </w:p>
        </w:tc>
      </w:tr>
      <w:tr w:rsidR="0006561C" w:rsidRPr="0026018B" w:rsidTr="0006561C">
        <w:tc>
          <w:tcPr>
            <w:tcW w:w="6997" w:type="dxa"/>
          </w:tcPr>
          <w:p w:rsidR="00074BEC" w:rsidRDefault="00074BEC" w:rsidP="0006561C">
            <w:pPr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</w:p>
          <w:p w:rsidR="0006561C" w:rsidRPr="0026018B" w:rsidRDefault="00001ADA" w:rsidP="0006561C">
            <w:pPr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Wanneer?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5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Driejaarlijks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5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In de loop van de maand april</w:t>
            </w:r>
          </w:p>
          <w:p w:rsidR="0006561C" w:rsidRPr="0026018B" w:rsidRDefault="0006561C" w:rsidP="0006561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06561C" w:rsidRPr="0026018B" w:rsidRDefault="00001ADA" w:rsidP="0006561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Wie mag zich kandidaat stellen?</w:t>
            </w:r>
          </w:p>
          <w:p w:rsidR="00FF0615" w:rsidRPr="0026018B" w:rsidRDefault="00001ADA" w:rsidP="0006561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De aangestelde of verkozen leden van de kerkraad moeten aan de volgende voorwaarden voldoen:</w:t>
            </w:r>
          </w:p>
          <w:p w:rsidR="00FF0615" w:rsidRPr="0026018B" w:rsidRDefault="00811820" w:rsidP="0006561C">
            <w:pPr>
              <w:pStyle w:val="Lijstalinea"/>
              <w:numPr>
                <w:ilvl w:val="0"/>
                <w:numId w:val="36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Tot het Joods geloof behoren</w:t>
            </w:r>
            <w:r w:rsidR="00001ADA" w:rsidRPr="0026018B">
              <w:rPr>
                <w:rFonts w:ascii="Garamond" w:hAnsi="Garamond"/>
                <w:sz w:val="18"/>
                <w:szCs w:val="18"/>
              </w:rPr>
              <w:t>;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6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De volle leeftijd van 18 jaar hebben bereikt op het ogenblik van de aanstelling of verkiezing;</w:t>
            </w:r>
          </w:p>
          <w:p w:rsidR="00FF0615" w:rsidRDefault="00001ADA" w:rsidP="0006561C">
            <w:pPr>
              <w:pStyle w:val="Lijstalinea"/>
              <w:numPr>
                <w:ilvl w:val="0"/>
                <w:numId w:val="36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In de bevolkingsregisters ingeschreven zijn van de gemeente of van één van de gemeente van de gebiedsomschrijving van de parochie</w:t>
            </w:r>
            <w:r w:rsidR="00332D35">
              <w:rPr>
                <w:rFonts w:ascii="Garamond" w:hAnsi="Garamond"/>
                <w:sz w:val="18"/>
                <w:szCs w:val="18"/>
              </w:rPr>
              <w:t>.</w:t>
            </w:r>
          </w:p>
          <w:p w:rsidR="00BA71C2" w:rsidRDefault="00BA71C2" w:rsidP="00BA71C2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BA71C2" w:rsidRPr="00BA71C2" w:rsidRDefault="00BA71C2" w:rsidP="00BA71C2">
            <w:pPr>
              <w:ind w:left="738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Voor de </w:t>
            </w:r>
            <w:r w:rsidRPr="00320D92">
              <w:rPr>
                <w:rFonts w:ascii="Garamond" w:hAnsi="Garamond"/>
                <w:b/>
                <w:sz w:val="18"/>
                <w:szCs w:val="18"/>
              </w:rPr>
              <w:t>verbodsbepalingen en de onverenigbaarheden</w:t>
            </w:r>
            <w:r>
              <w:rPr>
                <w:rFonts w:ascii="Garamond" w:hAnsi="Garamond"/>
                <w:sz w:val="18"/>
                <w:szCs w:val="18"/>
              </w:rPr>
              <w:t xml:space="preserve"> zie </w:t>
            </w:r>
            <w:r w:rsidRPr="00E63FDE">
              <w:rPr>
                <w:rFonts w:ascii="Garamond" w:hAnsi="Garamond"/>
                <w:sz w:val="18"/>
                <w:szCs w:val="18"/>
              </w:rPr>
              <w:t xml:space="preserve">art. </w:t>
            </w:r>
            <w:r w:rsidR="00E63FDE" w:rsidRPr="00E63FDE">
              <w:rPr>
                <w:rFonts w:ascii="Garamond" w:hAnsi="Garamond"/>
                <w:sz w:val="18"/>
                <w:szCs w:val="18"/>
              </w:rPr>
              <w:t xml:space="preserve">9 en </w:t>
            </w:r>
            <w:r w:rsidRPr="00E63FDE">
              <w:rPr>
                <w:rFonts w:ascii="Garamond" w:hAnsi="Garamond"/>
                <w:sz w:val="18"/>
                <w:szCs w:val="18"/>
              </w:rPr>
              <w:t>16 van het Eredienstendecreet.</w:t>
            </w:r>
          </w:p>
          <w:p w:rsidR="0006561C" w:rsidRPr="0026018B" w:rsidRDefault="0006561C" w:rsidP="0006561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06561C" w:rsidRPr="0026018B" w:rsidRDefault="00001ADA" w:rsidP="0006561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Wie kiest de nieuwe leden?</w:t>
            </w:r>
          </w:p>
          <w:p w:rsidR="00001ADA" w:rsidRPr="0026018B" w:rsidRDefault="00001ADA" w:rsidP="00001ADA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 xml:space="preserve">Meerderheid </w:t>
            </w:r>
            <w:proofErr w:type="spellStart"/>
            <w:r w:rsidRPr="0026018B">
              <w:rPr>
                <w:rFonts w:ascii="Garamond" w:hAnsi="Garamond"/>
                <w:sz w:val="18"/>
                <w:szCs w:val="18"/>
              </w:rPr>
              <w:t>zittinghe</w:t>
            </w:r>
            <w:r w:rsidR="00332D35">
              <w:rPr>
                <w:rFonts w:ascii="Garamond" w:hAnsi="Garamond"/>
                <w:sz w:val="18"/>
                <w:szCs w:val="18"/>
              </w:rPr>
              <w:t>bbende</w:t>
            </w:r>
            <w:proofErr w:type="spellEnd"/>
            <w:r w:rsidR="00332D35">
              <w:rPr>
                <w:rFonts w:ascii="Garamond" w:hAnsi="Garamond"/>
                <w:sz w:val="18"/>
                <w:szCs w:val="18"/>
              </w:rPr>
              <w:t xml:space="preserve"> leden moet aanwezig zijn;</w:t>
            </w:r>
            <w:r w:rsidRPr="0026018B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FF0615" w:rsidRPr="0026018B" w:rsidRDefault="00001ADA" w:rsidP="00001ADA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 xml:space="preserve">Bij de vervanging van de </w:t>
            </w:r>
            <w:r w:rsidR="00332D35">
              <w:rPr>
                <w:rFonts w:ascii="Garamond" w:hAnsi="Garamond"/>
                <w:b/>
                <w:bCs/>
                <w:sz w:val="18"/>
                <w:szCs w:val="18"/>
              </w:rPr>
              <w:t>grote</w:t>
            </w: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 xml:space="preserve"> helft: </w:t>
            </w:r>
            <w:r w:rsidRPr="0026018B">
              <w:rPr>
                <w:rFonts w:ascii="Garamond" w:hAnsi="Garamond"/>
                <w:sz w:val="18"/>
                <w:szCs w:val="18"/>
              </w:rPr>
              <w:t xml:space="preserve">max. </w:t>
            </w:r>
            <w:r w:rsidR="00332D35">
              <w:rPr>
                <w:rFonts w:ascii="Garamond" w:hAnsi="Garamond"/>
                <w:sz w:val="18"/>
                <w:szCs w:val="18"/>
              </w:rPr>
              <w:t>3</w:t>
            </w:r>
            <w:r w:rsidRPr="0026018B">
              <w:rPr>
                <w:rFonts w:ascii="Garamond" w:hAnsi="Garamond"/>
                <w:sz w:val="18"/>
                <w:szCs w:val="18"/>
              </w:rPr>
              <w:t xml:space="preserve"> leden en min. </w:t>
            </w:r>
            <w:r w:rsidR="00332D35">
              <w:rPr>
                <w:rFonts w:ascii="Garamond" w:hAnsi="Garamond"/>
                <w:sz w:val="18"/>
                <w:szCs w:val="18"/>
              </w:rPr>
              <w:t>2</w:t>
            </w:r>
            <w:r w:rsidRPr="0026018B">
              <w:rPr>
                <w:rFonts w:ascii="Garamond" w:hAnsi="Garamond"/>
                <w:sz w:val="18"/>
                <w:szCs w:val="18"/>
              </w:rPr>
              <w:t xml:space="preserve"> leden (</w:t>
            </w:r>
            <w:r w:rsidR="00332D35">
              <w:rPr>
                <w:rFonts w:ascii="Garamond" w:hAnsi="Garamond"/>
                <w:sz w:val="18"/>
                <w:szCs w:val="18"/>
              </w:rPr>
              <w:t>twee</w:t>
            </w:r>
            <w:r w:rsidRPr="0026018B">
              <w:rPr>
                <w:rFonts w:ascii="Garamond" w:hAnsi="Garamond"/>
                <w:sz w:val="18"/>
                <w:szCs w:val="18"/>
              </w:rPr>
              <w:t xml:space="preserve"> leden </w:t>
            </w:r>
            <w:r w:rsidR="00332D35">
              <w:rPr>
                <w:rFonts w:ascii="Garamond" w:hAnsi="Garamond"/>
                <w:sz w:val="18"/>
                <w:szCs w:val="18"/>
              </w:rPr>
              <w:t>kleine</w:t>
            </w:r>
            <w:r w:rsidRPr="0026018B">
              <w:rPr>
                <w:rFonts w:ascii="Garamond" w:hAnsi="Garamond"/>
                <w:sz w:val="18"/>
                <w:szCs w:val="18"/>
              </w:rPr>
              <w:t xml:space="preserve"> helft + aangestelde).</w:t>
            </w:r>
          </w:p>
          <w:p w:rsidR="0006561C" w:rsidRPr="0026018B" w:rsidRDefault="0006561C" w:rsidP="0006561C">
            <w:pPr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</w:p>
          <w:p w:rsidR="0006561C" w:rsidRPr="0026018B" w:rsidRDefault="00001ADA" w:rsidP="0006561C">
            <w:pPr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Hoe wordt er gestemd?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7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 xml:space="preserve">Kerkraad stemt </w:t>
            </w: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 xml:space="preserve">per vacature </w:t>
            </w:r>
            <w:r w:rsidRPr="0026018B">
              <w:rPr>
                <w:rFonts w:ascii="Garamond" w:hAnsi="Garamond"/>
                <w:sz w:val="18"/>
                <w:szCs w:val="18"/>
              </w:rPr>
              <w:t>(alle kandidaten dingen telkens mee)</w:t>
            </w:r>
            <w:r w:rsidR="00332D35">
              <w:rPr>
                <w:rFonts w:ascii="Garamond" w:hAnsi="Garamond"/>
                <w:sz w:val="18"/>
                <w:szCs w:val="18"/>
              </w:rPr>
              <w:t>;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7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 xml:space="preserve">Stemming is </w:t>
            </w: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 xml:space="preserve">bij meerderheid </w:t>
            </w:r>
            <w:r w:rsidRPr="0026018B">
              <w:rPr>
                <w:rFonts w:ascii="Garamond" w:hAnsi="Garamond"/>
                <w:sz w:val="18"/>
                <w:szCs w:val="18"/>
              </w:rPr>
              <w:t>(</w:t>
            </w:r>
            <w:r w:rsidR="003A3AD4" w:rsidRPr="0026018B">
              <w:rPr>
                <w:rFonts w:ascii="Garamond" w:hAnsi="Garamond"/>
                <w:sz w:val="18"/>
                <w:szCs w:val="18"/>
              </w:rPr>
              <w:t xml:space="preserve">meeste stemmen wint, </w:t>
            </w:r>
            <w:r w:rsidRPr="0026018B">
              <w:rPr>
                <w:rFonts w:ascii="Garamond" w:hAnsi="Garamond"/>
                <w:sz w:val="18"/>
                <w:szCs w:val="18"/>
              </w:rPr>
              <w:t>blanco en ongeldige stemmen tellen niet mee)</w:t>
            </w:r>
            <w:r w:rsidR="00332D35">
              <w:rPr>
                <w:rFonts w:ascii="Garamond" w:hAnsi="Garamond"/>
                <w:sz w:val="18"/>
                <w:szCs w:val="18"/>
              </w:rPr>
              <w:t>;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7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 xml:space="preserve">Stemming is </w:t>
            </w: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>geheim</w:t>
            </w:r>
            <w:r w:rsidR="00332D35">
              <w:rPr>
                <w:rFonts w:ascii="Garamond" w:hAnsi="Garamond"/>
                <w:b/>
                <w:bCs/>
                <w:sz w:val="18"/>
                <w:szCs w:val="18"/>
              </w:rPr>
              <w:t>;</w:t>
            </w:r>
          </w:p>
          <w:p w:rsidR="0006561C" w:rsidRPr="0026018B" w:rsidRDefault="00001ADA" w:rsidP="0006561C">
            <w:pPr>
              <w:pStyle w:val="Lijstalinea"/>
              <w:numPr>
                <w:ilvl w:val="0"/>
                <w:numId w:val="37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>Staken van stemming (geen vereiste meerderheid):</w:t>
            </w:r>
          </w:p>
          <w:p w:rsidR="0006561C" w:rsidRPr="0026018B" w:rsidRDefault="00001ADA" w:rsidP="0006561C">
            <w:pPr>
              <w:pStyle w:val="Lijstalinea"/>
              <w:numPr>
                <w:ilvl w:val="0"/>
                <w:numId w:val="37"/>
              </w:numPr>
              <w:ind w:left="1021"/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Herstemming tussen de twee kandidaten met de meeste stemmen</w:t>
            </w:r>
            <w:r w:rsidR="00332D35">
              <w:rPr>
                <w:rFonts w:ascii="Garamond" w:hAnsi="Garamond"/>
                <w:sz w:val="18"/>
                <w:szCs w:val="18"/>
              </w:rPr>
              <w:t>;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7"/>
              </w:numPr>
              <w:ind w:left="1021"/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Ook na herstemming staken van stemmen =&gt; loting</w:t>
            </w:r>
            <w:r w:rsidR="00332D35">
              <w:rPr>
                <w:rFonts w:ascii="Garamond" w:hAnsi="Garamond"/>
                <w:sz w:val="18"/>
                <w:szCs w:val="18"/>
              </w:rPr>
              <w:t>.</w:t>
            </w:r>
          </w:p>
          <w:p w:rsidR="0006561C" w:rsidRPr="0026018B" w:rsidRDefault="0006561C" w:rsidP="0006561C">
            <w:pP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FF0615" w:rsidRPr="0026018B" w:rsidRDefault="00001ADA" w:rsidP="0006561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>Gang van zaken verkiezing</w:t>
            </w:r>
            <w:r w:rsidRPr="0026018B">
              <w:rPr>
                <w:rFonts w:ascii="Garamond" w:hAnsi="Garamond"/>
                <w:sz w:val="18"/>
                <w:szCs w:val="18"/>
              </w:rPr>
              <w:t>: blijkt uit notulen en proces-verbaal (formulier KR-IV)</w:t>
            </w:r>
            <w:r w:rsidR="00343406">
              <w:rPr>
                <w:rFonts w:ascii="Garamond" w:hAnsi="Garamond"/>
                <w:sz w:val="18"/>
                <w:szCs w:val="18"/>
              </w:rPr>
              <w:t>.</w:t>
            </w:r>
          </w:p>
          <w:p w:rsidR="0006561C" w:rsidRPr="0026018B" w:rsidRDefault="0006561C" w:rsidP="00B10231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97" w:type="dxa"/>
          </w:tcPr>
          <w:p w:rsidR="00074BEC" w:rsidRDefault="00074BEC" w:rsidP="0006561C">
            <w:pPr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</w:p>
          <w:p w:rsidR="0006561C" w:rsidRPr="0026018B" w:rsidRDefault="00001ADA" w:rsidP="0006561C">
            <w:pPr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Wanneer?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8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Bij elke gedeeltelijke vernieuwing van de raad (pas nadat de verkiezing van de grote of kleine helft werd afgerond)</w:t>
            </w:r>
            <w:r w:rsidR="00332D35">
              <w:rPr>
                <w:rFonts w:ascii="Garamond" w:hAnsi="Garamond"/>
                <w:sz w:val="18"/>
                <w:szCs w:val="18"/>
              </w:rPr>
              <w:t>;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8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In dezelfde zitting als de verkiezing van de leden (voorkeur)</w:t>
            </w:r>
            <w:r w:rsidR="00332D35">
              <w:rPr>
                <w:rFonts w:ascii="Garamond" w:hAnsi="Garamond"/>
                <w:sz w:val="18"/>
                <w:szCs w:val="18"/>
              </w:rPr>
              <w:t>.</w:t>
            </w:r>
          </w:p>
          <w:p w:rsidR="0006561C" w:rsidRPr="0026018B" w:rsidRDefault="0006561C" w:rsidP="0006561C">
            <w:pPr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</w:p>
          <w:p w:rsidR="0006561C" w:rsidRPr="0026018B" w:rsidRDefault="00001ADA" w:rsidP="0006561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Wie mag zich kandidaat stellen?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9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Elk verkozen lid van de kerkraad (</w:t>
            </w:r>
            <w:r w:rsidR="002905BE" w:rsidRPr="0026018B">
              <w:rPr>
                <w:rFonts w:ascii="Garamond" w:hAnsi="Garamond"/>
                <w:sz w:val="18"/>
                <w:szCs w:val="18"/>
              </w:rPr>
              <w:t xml:space="preserve">de </w:t>
            </w:r>
            <w:r w:rsidRPr="0026018B">
              <w:rPr>
                <w:rFonts w:ascii="Garamond" w:hAnsi="Garamond"/>
                <w:sz w:val="18"/>
                <w:szCs w:val="18"/>
              </w:rPr>
              <w:t xml:space="preserve">aangestelde </w:t>
            </w:r>
            <w:r w:rsidR="002905BE" w:rsidRPr="0026018B">
              <w:rPr>
                <w:rFonts w:ascii="Garamond" w:hAnsi="Garamond"/>
                <w:sz w:val="18"/>
                <w:szCs w:val="18"/>
              </w:rPr>
              <w:t xml:space="preserve">verantwoordelijke van de parochie </w:t>
            </w:r>
            <w:r w:rsidRPr="0026018B">
              <w:rPr>
                <w:rFonts w:ascii="Garamond" w:hAnsi="Garamond"/>
                <w:sz w:val="18"/>
                <w:szCs w:val="18"/>
              </w:rPr>
              <w:t>bijgevolg niet)</w:t>
            </w:r>
            <w:r w:rsidR="00332D35">
              <w:rPr>
                <w:rFonts w:ascii="Garamond" w:hAnsi="Garamond"/>
                <w:sz w:val="18"/>
                <w:szCs w:val="18"/>
              </w:rPr>
              <w:t>;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39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 xml:space="preserve">Geen vormelijke regels vastgelegd over hoe men zich kandidaat kan stellen =&gt; </w:t>
            </w:r>
            <w:r w:rsidR="00343406">
              <w:rPr>
                <w:rFonts w:ascii="Garamond" w:hAnsi="Garamond"/>
                <w:b/>
                <w:bCs/>
                <w:sz w:val="18"/>
                <w:szCs w:val="18"/>
              </w:rPr>
              <w:t>t</w:t>
            </w: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 xml:space="preserve">ip: </w:t>
            </w:r>
            <w:r w:rsidRPr="0026018B">
              <w:rPr>
                <w:rFonts w:ascii="Garamond" w:hAnsi="Garamond"/>
                <w:sz w:val="18"/>
                <w:szCs w:val="18"/>
              </w:rPr>
              <w:t>laat dit notuleren om discussies achteraf te vermijden!</w:t>
            </w:r>
          </w:p>
          <w:p w:rsidR="0006561C" w:rsidRPr="0026018B" w:rsidRDefault="0006561C" w:rsidP="0006561C">
            <w:pPr>
              <w:ind w:left="1440"/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</w:p>
          <w:p w:rsidR="0006561C" w:rsidRPr="0026018B" w:rsidRDefault="00001ADA" w:rsidP="0006561C">
            <w:pPr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Wie mag stemmen?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40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Alle leden mogen stemmen (dus ook aangestelde</w:t>
            </w:r>
            <w:r w:rsidR="002905BE" w:rsidRPr="0026018B">
              <w:rPr>
                <w:rFonts w:ascii="Garamond" w:hAnsi="Garamond"/>
                <w:sz w:val="18"/>
                <w:szCs w:val="18"/>
              </w:rPr>
              <w:t xml:space="preserve"> verantwoordelijke van de parochie</w:t>
            </w:r>
            <w:r w:rsidRPr="0026018B">
              <w:rPr>
                <w:rFonts w:ascii="Garamond" w:hAnsi="Garamond"/>
                <w:sz w:val="18"/>
                <w:szCs w:val="18"/>
              </w:rPr>
              <w:t>!)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40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Eventuele kandidaat voor een mandaat mag meestemmen (kan dus op zichzelf stemmen!)</w:t>
            </w:r>
          </w:p>
          <w:p w:rsidR="0006561C" w:rsidRPr="0026018B" w:rsidRDefault="0006561C" w:rsidP="0006561C">
            <w:pPr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</w:p>
          <w:p w:rsidR="0006561C" w:rsidRPr="0026018B" w:rsidRDefault="00001ADA" w:rsidP="0006561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Hoe wordt er gestemd?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4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 xml:space="preserve">Telkens </w:t>
            </w: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>per mandaat apart en geheim</w:t>
            </w:r>
            <w:r w:rsidR="00332D35">
              <w:rPr>
                <w:rFonts w:ascii="Garamond" w:hAnsi="Garamond"/>
                <w:b/>
                <w:bCs/>
                <w:sz w:val="18"/>
                <w:szCs w:val="18"/>
              </w:rPr>
              <w:t>;</w:t>
            </w:r>
          </w:p>
          <w:p w:rsidR="0006561C" w:rsidRPr="0026018B" w:rsidRDefault="00001ADA" w:rsidP="0006561C">
            <w:pPr>
              <w:pStyle w:val="Lijstalinea"/>
              <w:numPr>
                <w:ilvl w:val="0"/>
                <w:numId w:val="4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 xml:space="preserve">Bij </w:t>
            </w: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 xml:space="preserve">volstrekte meerderheid </w:t>
            </w:r>
            <w:r w:rsidRPr="0026018B">
              <w:rPr>
                <w:rFonts w:ascii="Garamond" w:hAnsi="Garamond"/>
                <w:sz w:val="18"/>
                <w:szCs w:val="18"/>
              </w:rPr>
              <w:t>van stemmen:</w:t>
            </w:r>
          </w:p>
          <w:p w:rsidR="0006561C" w:rsidRPr="0026018B" w:rsidRDefault="00001ADA" w:rsidP="0006561C">
            <w:pPr>
              <w:pStyle w:val="Lijstalinea"/>
              <w:numPr>
                <w:ilvl w:val="0"/>
                <w:numId w:val="41"/>
              </w:numPr>
              <w:ind w:left="1112"/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Meer dan de helft van de geldig uitgebrachte stemmen</w:t>
            </w:r>
            <w:r w:rsidR="00332D35">
              <w:rPr>
                <w:rFonts w:ascii="Garamond" w:hAnsi="Garamond"/>
                <w:sz w:val="18"/>
                <w:szCs w:val="18"/>
              </w:rPr>
              <w:t>;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41"/>
              </w:numPr>
              <w:ind w:left="1112"/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Berekend op basis van het geldig aantal stemmen te delen door tw</w:t>
            </w:r>
            <w:r w:rsidR="00332D35">
              <w:rPr>
                <w:rFonts w:ascii="Garamond" w:hAnsi="Garamond"/>
                <w:sz w:val="18"/>
                <w:szCs w:val="18"/>
              </w:rPr>
              <w:t>ee en vermeerderen met 1 of 0,5.</w:t>
            </w:r>
          </w:p>
          <w:p w:rsidR="00137C7C" w:rsidRPr="0026018B" w:rsidRDefault="00137C7C" w:rsidP="00137C7C">
            <w:pPr>
              <w:ind w:left="687"/>
              <w:jc w:val="both"/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</w:pPr>
          </w:p>
          <w:p w:rsidR="003A3AD4" w:rsidRPr="0026018B" w:rsidRDefault="003A3AD4" w:rsidP="00137C7C">
            <w:pPr>
              <w:ind w:left="687"/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Voorbeeld:</w:t>
            </w:r>
          </w:p>
          <w:p w:rsidR="00E1525B" w:rsidRPr="0026018B" w:rsidRDefault="00EF5C54" w:rsidP="003A3AD4">
            <w:pPr>
              <w:pStyle w:val="Lijstalinea"/>
              <w:numPr>
                <w:ilvl w:val="0"/>
                <w:numId w:val="44"/>
              </w:numPr>
              <w:ind w:left="1537"/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5 geldig uitgebrachte stemmen (volstrekte meerderheid is 3 ((5:2) + 0,5)</w:t>
            </w:r>
          </w:p>
          <w:p w:rsidR="00E1525B" w:rsidRPr="0026018B" w:rsidRDefault="00EF5C54" w:rsidP="003A3AD4">
            <w:pPr>
              <w:pStyle w:val="Lijstalinea"/>
              <w:numPr>
                <w:ilvl w:val="0"/>
                <w:numId w:val="44"/>
              </w:numPr>
              <w:ind w:left="1537"/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4 geldig uitgebrachte stemmen (volstrekte meerderheid ook 3 ((4:2) + 1)</w:t>
            </w:r>
          </w:p>
          <w:p w:rsidR="003A3AD4" w:rsidRPr="0026018B" w:rsidRDefault="003A3AD4" w:rsidP="003A3AD4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FF0615" w:rsidRPr="0026018B" w:rsidRDefault="00001ADA" w:rsidP="0006561C">
            <w:pPr>
              <w:pStyle w:val="Lijstalinea"/>
              <w:numPr>
                <w:ilvl w:val="0"/>
                <w:numId w:val="4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 xml:space="preserve">Meerdere kandidaten per mandaat en </w:t>
            </w: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>niemand haalt vereiste meerderheid</w:t>
            </w:r>
            <w:r w:rsidRPr="0026018B">
              <w:rPr>
                <w:rFonts w:ascii="Garamond" w:hAnsi="Garamond"/>
                <w:sz w:val="18"/>
                <w:szCs w:val="18"/>
              </w:rPr>
              <w:t>: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41"/>
              </w:numPr>
              <w:ind w:left="1112"/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Herstemming tussen de twee k</w:t>
            </w:r>
            <w:r w:rsidR="00343406">
              <w:rPr>
                <w:rFonts w:ascii="Garamond" w:hAnsi="Garamond"/>
                <w:sz w:val="18"/>
                <w:szCs w:val="18"/>
              </w:rPr>
              <w:t>andidaten met de meeste stemmen;</w:t>
            </w:r>
          </w:p>
          <w:p w:rsidR="00FF0615" w:rsidRPr="0026018B" w:rsidRDefault="00001ADA" w:rsidP="0006561C">
            <w:pPr>
              <w:pStyle w:val="Lijstalinea"/>
              <w:numPr>
                <w:ilvl w:val="0"/>
                <w:numId w:val="41"/>
              </w:numPr>
              <w:ind w:left="1112"/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Indien ook na herstemming staken van stemmen =&gt; jongste lid (leeftijd)</w:t>
            </w:r>
            <w:r w:rsidR="00343406">
              <w:rPr>
                <w:rFonts w:ascii="Garamond" w:hAnsi="Garamond"/>
                <w:sz w:val="18"/>
                <w:szCs w:val="18"/>
              </w:rPr>
              <w:t>.</w:t>
            </w:r>
          </w:p>
          <w:p w:rsidR="0006561C" w:rsidRPr="0026018B" w:rsidRDefault="0006561C" w:rsidP="0006561C">
            <w:pP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06561C" w:rsidRDefault="00001ADA" w:rsidP="00B10231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bCs/>
                <w:sz w:val="18"/>
                <w:szCs w:val="18"/>
              </w:rPr>
              <w:t>Gang van zaken verkiezing</w:t>
            </w:r>
            <w:r w:rsidRPr="0026018B">
              <w:rPr>
                <w:rFonts w:ascii="Garamond" w:hAnsi="Garamond"/>
                <w:sz w:val="18"/>
                <w:szCs w:val="18"/>
              </w:rPr>
              <w:t>: blijkt uit notulen en proces-verbaal (formulier KR-VI)</w:t>
            </w:r>
            <w:r w:rsidR="00343406">
              <w:rPr>
                <w:rFonts w:ascii="Garamond" w:hAnsi="Garamond"/>
                <w:sz w:val="18"/>
                <w:szCs w:val="18"/>
              </w:rPr>
              <w:t>.</w:t>
            </w:r>
          </w:p>
          <w:p w:rsidR="00434D88" w:rsidRPr="0026018B" w:rsidRDefault="00434D88" w:rsidP="00B10231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06561C" w:rsidRPr="0026018B" w:rsidTr="007E4C2C">
        <w:tc>
          <w:tcPr>
            <w:tcW w:w="13994" w:type="dxa"/>
            <w:gridSpan w:val="2"/>
          </w:tcPr>
          <w:p w:rsidR="00074BEC" w:rsidRDefault="00074BEC" w:rsidP="0006561C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BB34C5" w:rsidRPr="0026018B" w:rsidRDefault="0006561C" w:rsidP="0006561C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26018B">
              <w:rPr>
                <w:rFonts w:ascii="Garamond" w:hAnsi="Garamond"/>
                <w:b/>
                <w:sz w:val="18"/>
                <w:szCs w:val="18"/>
              </w:rPr>
              <w:t>Wat na de verkiezingen?</w:t>
            </w:r>
          </w:p>
          <w:p w:rsidR="0006561C" w:rsidRPr="0026018B" w:rsidRDefault="0006561C" w:rsidP="0006561C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Notulen van de vergadering indienen</w:t>
            </w:r>
          </w:p>
          <w:p w:rsidR="00434D88" w:rsidRPr="00434D88" w:rsidRDefault="0006561C" w:rsidP="00434D88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26018B">
              <w:rPr>
                <w:rFonts w:ascii="Garamond" w:hAnsi="Garamond"/>
                <w:sz w:val="18"/>
                <w:szCs w:val="18"/>
              </w:rPr>
              <w:t>Adressenlijst (KR-adressenlijst) en staat van samenstelling (KR-VI)) naar:</w:t>
            </w:r>
            <w:r w:rsidR="00F33256" w:rsidRPr="0026018B">
              <w:rPr>
                <w:rFonts w:ascii="Garamond" w:hAnsi="Garamond"/>
                <w:sz w:val="18"/>
                <w:szCs w:val="18"/>
              </w:rPr>
              <w:t xml:space="preserve"> Provinciegouverneur, College van burgemeester en schepenen en bisdom.</w:t>
            </w:r>
          </w:p>
        </w:tc>
      </w:tr>
    </w:tbl>
    <w:p w:rsidR="00B10231" w:rsidRPr="0026018B" w:rsidRDefault="005C6A4D" w:rsidP="00B10231">
      <w:pPr>
        <w:spacing w:after="0" w:line="240" w:lineRule="auto"/>
        <w:jc w:val="both"/>
        <w:rPr>
          <w:rFonts w:ascii="Garamond" w:hAnsi="Garamond"/>
          <w:noProof/>
          <w:lang w:eastAsia="nl-BE"/>
        </w:rPr>
        <w:sectPr w:rsidR="00B10231" w:rsidRPr="0026018B" w:rsidSect="00B102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6018B">
        <w:rPr>
          <w:rFonts w:ascii="Garamond" w:hAnsi="Garamond"/>
        </w:rPr>
        <w:br w:type="page"/>
      </w:r>
    </w:p>
    <w:p w:rsidR="00231FD4" w:rsidRPr="0005693C" w:rsidRDefault="00231FD4" w:rsidP="007174EB">
      <w:pPr>
        <w:pStyle w:val="Kop1"/>
        <w:numPr>
          <w:ilvl w:val="0"/>
          <w:numId w:val="45"/>
        </w:numPr>
        <w:rPr>
          <w:rFonts w:ascii="Garamond" w:hAnsi="Garamond"/>
          <w:b/>
          <w:color w:val="C00000"/>
        </w:rPr>
      </w:pPr>
      <w:r w:rsidRPr="0005693C">
        <w:rPr>
          <w:rFonts w:ascii="Garamond" w:hAnsi="Garamond"/>
          <w:b/>
          <w:color w:val="C00000"/>
        </w:rPr>
        <w:lastRenderedPageBreak/>
        <w:t>Bespreking formulieren</w:t>
      </w:r>
    </w:p>
    <w:p w:rsidR="005C6A4D" w:rsidRPr="0026018B" w:rsidRDefault="005C6A4D">
      <w:pPr>
        <w:rPr>
          <w:rFonts w:ascii="Garamond" w:hAnsi="Garamond"/>
        </w:rPr>
      </w:pPr>
    </w:p>
    <w:p w:rsidR="00231FD4" w:rsidRPr="0026018B" w:rsidRDefault="00231FD4" w:rsidP="00231FD4">
      <w:pPr>
        <w:pStyle w:val="Kop2"/>
        <w:rPr>
          <w:rFonts w:ascii="Garamond" w:hAnsi="Garamond"/>
          <w:b/>
          <w:color w:val="C00000"/>
        </w:rPr>
      </w:pPr>
      <w:r w:rsidRPr="0026018B">
        <w:rPr>
          <w:rFonts w:ascii="Garamond" w:hAnsi="Garamond"/>
          <w:b/>
          <w:color w:val="C00000"/>
        </w:rPr>
        <w:t>Oproep door de aangestelde verantwoordelijke van de parochie tot kandidaten voor het lidmaatschap van de kerkraad (KR-I)</w:t>
      </w:r>
    </w:p>
    <w:p w:rsidR="0054560B" w:rsidRPr="0026018B" w:rsidRDefault="00343406" w:rsidP="0054560B">
      <w:pPr>
        <w:rPr>
          <w:rFonts w:ascii="Garamond" w:hAnsi="Garamond"/>
        </w:rPr>
      </w:pP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77F4C" wp14:editId="55FB49AB">
                <wp:simplePos x="0" y="0"/>
                <wp:positionH relativeFrom="column">
                  <wp:posOffset>4121991</wp:posOffset>
                </wp:positionH>
                <wp:positionV relativeFrom="paragraph">
                  <wp:posOffset>589280</wp:posOffset>
                </wp:positionV>
                <wp:extent cx="1772920" cy="564515"/>
                <wp:effectExtent l="3028950" t="0" r="17780" b="26035"/>
                <wp:wrapNone/>
                <wp:docPr id="19" name="Rechthoekige toelichti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564515"/>
                        </a:xfrm>
                        <a:prstGeom prst="wedgeRectCallout">
                          <a:avLst>
                            <a:gd name="adj1" fmla="val -218902"/>
                            <a:gd name="adj2" fmla="val 879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0B" w:rsidRPr="001E48FF" w:rsidRDefault="0054560B" w:rsidP="0054560B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Hier vult u het cijfer </w:t>
                            </w:r>
                            <w:r w:rsidR="00343406">
                              <w:rPr>
                                <w:rFonts w:ascii="Garamond" w:hAnsi="Garamond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in aangezien verkiezing </w:t>
                            </w:r>
                            <w:r w:rsidR="00343406">
                              <w:rPr>
                                <w:rFonts w:ascii="Garamond" w:hAnsi="Garamond"/>
                                <w:color w:val="000000"/>
                              </w:rPr>
                              <w:t>grote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helft.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77F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19" o:spid="_x0000_s1026" type="#_x0000_t61" style="position:absolute;margin-left:324.55pt;margin-top:46.4pt;width:139.6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" adj="-36483,10990" fillcolor="#d1e5eb">
                <v:textbox>
                  <w:txbxContent>
                    <w:p w:rsidR="0054560B" w:rsidRPr="001E48FF" w:rsidRDefault="0054560B" w:rsidP="0054560B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 xml:space="preserve">Hier vult u het cijfer </w:t>
                      </w:r>
                      <w:r w:rsidR="00343406">
                        <w:rPr>
                          <w:rFonts w:ascii="Garamond" w:hAnsi="Garamond"/>
                          <w:color w:val="000000"/>
                        </w:rPr>
                        <w:t>3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in aangezien verkiezing </w:t>
                      </w:r>
                      <w:r w:rsidR="00343406">
                        <w:rPr>
                          <w:rFonts w:ascii="Garamond" w:hAnsi="Garamond"/>
                          <w:color w:val="000000"/>
                        </w:rPr>
                        <w:t>grote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helft.</w:t>
                      </w:r>
                    </w:p>
                  </w:txbxContent>
                </v:textbox>
              </v:shape>
            </w:pict>
          </mc:Fallback>
        </mc:AlternateContent>
      </w:r>
      <w:r w:rsidR="0054560B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B581D" wp14:editId="555004E9">
                <wp:simplePos x="0" y="0"/>
                <wp:positionH relativeFrom="column">
                  <wp:posOffset>4149283</wp:posOffset>
                </wp:positionH>
                <wp:positionV relativeFrom="paragraph">
                  <wp:posOffset>3446145</wp:posOffset>
                </wp:positionV>
                <wp:extent cx="1772920" cy="436880"/>
                <wp:effectExtent l="3695700" t="0" r="17780" b="39370"/>
                <wp:wrapNone/>
                <wp:docPr id="21" name="Rechthoekige toelichti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436880"/>
                        </a:xfrm>
                        <a:prstGeom prst="wedgeRectCallout">
                          <a:avLst>
                            <a:gd name="adj1" fmla="val -256527"/>
                            <a:gd name="adj2" fmla="val 51728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0B" w:rsidRPr="001E48FF" w:rsidRDefault="0054560B" w:rsidP="0054560B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</w:t>
                            </w:r>
                            <w:r w:rsidR="00343406">
                              <w:rPr>
                                <w:rFonts w:ascii="Garamond" w:hAnsi="Garamond"/>
                                <w:color w:val="000000"/>
                              </w:rPr>
                              <w:t>r vult u de datum 1 februari 2020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581D" id="Rechthoekige toelichting 21" o:spid="_x0000_s1027" type="#_x0000_t61" style="position:absolute;margin-left:326.7pt;margin-top:271.35pt;width:139.6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" adj="-44610,21973" fillcolor="#d1e5eb">
                <v:textbox>
                  <w:txbxContent>
                    <w:p w:rsidR="0054560B" w:rsidRPr="001E48FF" w:rsidRDefault="0054560B" w:rsidP="0054560B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</w:t>
                      </w:r>
                      <w:r w:rsidR="00343406">
                        <w:rPr>
                          <w:rFonts w:ascii="Garamond" w:hAnsi="Garamond"/>
                          <w:color w:val="000000"/>
                        </w:rPr>
                        <w:t>r vult u de datum 1 februari 2020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54560B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5B289" wp14:editId="764EEF5C">
                <wp:simplePos x="0" y="0"/>
                <wp:positionH relativeFrom="column">
                  <wp:posOffset>4156627</wp:posOffset>
                </wp:positionH>
                <wp:positionV relativeFrom="paragraph">
                  <wp:posOffset>1903095</wp:posOffset>
                </wp:positionV>
                <wp:extent cx="1772920" cy="436880"/>
                <wp:effectExtent l="647700" t="0" r="17780" b="20320"/>
                <wp:wrapNone/>
                <wp:docPr id="20" name="Rechthoekige toelichti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436880"/>
                        </a:xfrm>
                        <a:prstGeom prst="wedgeRectCallout">
                          <a:avLst>
                            <a:gd name="adj1" fmla="val -84308"/>
                            <a:gd name="adj2" fmla="val 29888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0B" w:rsidRPr="001E48FF" w:rsidRDefault="0054560B" w:rsidP="0054560B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</w:t>
                            </w:r>
                            <w:r w:rsidR="00343406">
                              <w:rPr>
                                <w:rFonts w:ascii="Garamond" w:hAnsi="Garamond"/>
                                <w:color w:val="000000"/>
                              </w:rPr>
                              <w:t>r vult u de datum 1 februari 2020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B289" id="Rechthoekige toelichting 20" o:spid="_x0000_s1028" type="#_x0000_t61" style="position:absolute;margin-left:327.3pt;margin-top:149.85pt;width:139.6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" adj="-7411,17256" fillcolor="#d1e5eb">
                <v:textbox>
                  <w:txbxContent>
                    <w:p w:rsidR="0054560B" w:rsidRPr="001E48FF" w:rsidRDefault="0054560B" w:rsidP="0054560B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</w:t>
                      </w:r>
                      <w:r w:rsidR="00343406">
                        <w:rPr>
                          <w:rFonts w:ascii="Garamond" w:hAnsi="Garamond"/>
                          <w:color w:val="000000"/>
                        </w:rPr>
                        <w:t>r vult u de datum 1 februari 2020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E91A3A">
        <w:rPr>
          <w:rFonts w:ascii="Garamond" w:hAnsi="Garamond"/>
          <w:noProof/>
          <w:lang w:eastAsia="nl-BE"/>
        </w:rPr>
        <w:drawing>
          <wp:inline distT="0" distB="0" distL="0" distR="0">
            <wp:extent cx="4162772" cy="6702724"/>
            <wp:effectExtent l="0" t="0" r="9525" b="317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28" cy="673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0B" w:rsidRPr="0026018B" w:rsidRDefault="0054560B" w:rsidP="0054560B">
      <w:pPr>
        <w:rPr>
          <w:rFonts w:ascii="Garamond" w:hAnsi="Garamond"/>
        </w:rPr>
      </w:pPr>
    </w:p>
    <w:p w:rsidR="00E724A4" w:rsidRPr="0026018B" w:rsidRDefault="00E724A4" w:rsidP="005C6A4D">
      <w:pPr>
        <w:rPr>
          <w:rFonts w:ascii="Garamond" w:hAnsi="Garamond"/>
        </w:rPr>
      </w:pPr>
    </w:p>
    <w:p w:rsidR="00E724A4" w:rsidRPr="0026018B" w:rsidRDefault="00E724A4">
      <w:pPr>
        <w:rPr>
          <w:rFonts w:ascii="Garamond" w:hAnsi="Garamond"/>
        </w:rPr>
      </w:pPr>
      <w:r w:rsidRPr="0026018B">
        <w:rPr>
          <w:rFonts w:ascii="Garamond" w:hAnsi="Garamond"/>
        </w:rPr>
        <w:br w:type="page"/>
      </w:r>
    </w:p>
    <w:p w:rsidR="00231FD4" w:rsidRPr="0026018B" w:rsidRDefault="00231FD4" w:rsidP="00231FD4">
      <w:pPr>
        <w:pStyle w:val="Kop2"/>
        <w:rPr>
          <w:rFonts w:ascii="Garamond" w:hAnsi="Garamond"/>
          <w:b/>
          <w:color w:val="C00000"/>
        </w:rPr>
      </w:pPr>
      <w:r w:rsidRPr="0026018B">
        <w:rPr>
          <w:rFonts w:ascii="Garamond" w:hAnsi="Garamond"/>
          <w:b/>
          <w:color w:val="C00000"/>
        </w:rPr>
        <w:lastRenderedPageBreak/>
        <w:t>Bekendmaking door de aangestelde verantwoordelijke van de parochie van het resultaat van de oproep tot kandidaten voor het lidmaatschap van de kerkraad (KR-II)</w:t>
      </w:r>
    </w:p>
    <w:p w:rsidR="00CF2EE1" w:rsidRPr="0026018B" w:rsidRDefault="009029B3">
      <w:pPr>
        <w:rPr>
          <w:rFonts w:ascii="Garamond" w:hAnsi="Garamond"/>
        </w:rPr>
      </w:pP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BC754" wp14:editId="664AC864">
                <wp:simplePos x="0" y="0"/>
                <wp:positionH relativeFrom="column">
                  <wp:posOffset>4131876</wp:posOffset>
                </wp:positionH>
                <wp:positionV relativeFrom="paragraph">
                  <wp:posOffset>545139</wp:posOffset>
                </wp:positionV>
                <wp:extent cx="1772920" cy="564515"/>
                <wp:effectExtent l="3067050" t="0" r="17780" b="26035"/>
                <wp:wrapNone/>
                <wp:docPr id="23" name="Rechthoekige toelichti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564515"/>
                        </a:xfrm>
                        <a:prstGeom prst="wedgeRectCallout">
                          <a:avLst>
                            <a:gd name="adj1" fmla="val -220854"/>
                            <a:gd name="adj2" fmla="val 10509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9C" w:rsidRPr="001E48FF" w:rsidRDefault="00D1039C" w:rsidP="00D1039C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Hier vult u het cijfer </w:t>
                            </w:r>
                            <w:r w:rsidR="00343406">
                              <w:rPr>
                                <w:rFonts w:ascii="Garamond" w:hAnsi="Garamond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in aangezien verkiezing </w:t>
                            </w:r>
                            <w:r w:rsidR="00343406">
                              <w:rPr>
                                <w:rFonts w:ascii="Garamond" w:hAnsi="Garamond"/>
                                <w:color w:val="000000"/>
                              </w:rPr>
                              <w:t>grote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helft.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C754" id="Rechthoekige toelichting 23" o:spid="_x0000_s1029" type="#_x0000_t61" style="position:absolute;margin-left:325.35pt;margin-top:42.9pt;width:139.6pt;height:4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" adj="-36904,13070" fillcolor="#d1e5eb">
                <v:textbox>
                  <w:txbxContent>
                    <w:p w:rsidR="00D1039C" w:rsidRPr="001E48FF" w:rsidRDefault="00D1039C" w:rsidP="00D1039C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 xml:space="preserve">Hier vult u het cijfer </w:t>
                      </w:r>
                      <w:r w:rsidR="00343406">
                        <w:rPr>
                          <w:rFonts w:ascii="Garamond" w:hAnsi="Garamond"/>
                          <w:color w:val="000000"/>
                        </w:rPr>
                        <w:t>3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in aangezien verkiezing </w:t>
                      </w:r>
                      <w:r w:rsidR="00343406">
                        <w:rPr>
                          <w:rFonts w:ascii="Garamond" w:hAnsi="Garamond"/>
                          <w:color w:val="000000"/>
                        </w:rPr>
                        <w:t>grote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helft.</w:t>
                      </w:r>
                    </w:p>
                  </w:txbxContent>
                </v:textbox>
              </v:shape>
            </w:pict>
          </mc:Fallback>
        </mc:AlternateContent>
      </w:r>
      <w:r w:rsidR="00D1039C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4B8A1" wp14:editId="54EBCFB4">
                <wp:simplePos x="0" y="0"/>
                <wp:positionH relativeFrom="column">
                  <wp:posOffset>4125429</wp:posOffset>
                </wp:positionH>
                <wp:positionV relativeFrom="paragraph">
                  <wp:posOffset>1193745</wp:posOffset>
                </wp:positionV>
                <wp:extent cx="1772920" cy="421419"/>
                <wp:effectExtent l="1371600" t="0" r="17780" b="17145"/>
                <wp:wrapNone/>
                <wp:docPr id="24" name="Rechthoekige toelichti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421419"/>
                        </a:xfrm>
                        <a:prstGeom prst="wedgeRectCallout">
                          <a:avLst>
                            <a:gd name="adj1" fmla="val -124671"/>
                            <a:gd name="adj2" fmla="val -39778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9C" w:rsidRPr="001E48FF" w:rsidRDefault="00D1039C" w:rsidP="00D1039C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Hier</w:t>
                            </w:r>
                            <w:r w:rsidR="00245AA9">
                              <w:rPr>
                                <w:rFonts w:ascii="Garamond" w:hAnsi="Garamond"/>
                                <w:color w:val="000000"/>
                              </w:rPr>
                              <w:t xml:space="preserve"> vult u de datum </w:t>
                            </w:r>
                            <w:r w:rsidR="005446C1">
                              <w:rPr>
                                <w:rFonts w:ascii="Garamond" w:hAnsi="Garamond"/>
                                <w:color w:val="000000"/>
                              </w:rPr>
                              <w:t>1</w:t>
                            </w:r>
                            <w:r w:rsidR="003055C2">
                              <w:rPr>
                                <w:rFonts w:ascii="Garamond" w:hAnsi="Garamond"/>
                                <w:color w:val="000000"/>
                              </w:rPr>
                              <w:t xml:space="preserve"> februari 20</w:t>
                            </w:r>
                            <w:r w:rsidR="00343406">
                              <w:rPr>
                                <w:rFonts w:ascii="Garamond" w:hAnsi="Garamond"/>
                                <w:color w:val="000000"/>
                              </w:rPr>
                              <w:t>20</w:t>
                            </w:r>
                            <w:r w:rsidR="003055C2">
                              <w:rPr>
                                <w:rFonts w:ascii="Garamond" w:hAnsi="Garamond"/>
                                <w:color w:val="000000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B8A1" id="Rechthoekige toelichting 24" o:spid="_x0000_s1030" type="#_x0000_t61" style="position:absolute;margin-left:324.85pt;margin-top:94pt;width:139.6pt;height:3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" adj="-16129,2208" fillcolor="#d1e5eb">
                <v:textbox>
                  <w:txbxContent>
                    <w:p w:rsidR="00D1039C" w:rsidRPr="001E48FF" w:rsidRDefault="00D1039C" w:rsidP="00D1039C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Hier</w:t>
                      </w:r>
                      <w:r w:rsidR="00245AA9">
                        <w:rPr>
                          <w:rFonts w:ascii="Garamond" w:hAnsi="Garamond"/>
                          <w:color w:val="000000"/>
                        </w:rPr>
                        <w:t xml:space="preserve"> vult u de datum </w:t>
                      </w:r>
                      <w:r w:rsidR="005446C1">
                        <w:rPr>
                          <w:rFonts w:ascii="Garamond" w:hAnsi="Garamond"/>
                          <w:color w:val="000000"/>
                        </w:rPr>
                        <w:t>1</w:t>
                      </w:r>
                      <w:r w:rsidR="003055C2">
                        <w:rPr>
                          <w:rFonts w:ascii="Garamond" w:hAnsi="Garamond"/>
                          <w:color w:val="000000"/>
                        </w:rPr>
                        <w:t xml:space="preserve"> februari 20</w:t>
                      </w:r>
                      <w:r w:rsidR="00343406">
                        <w:rPr>
                          <w:rFonts w:ascii="Garamond" w:hAnsi="Garamond"/>
                          <w:color w:val="000000"/>
                        </w:rPr>
                        <w:t>20</w:t>
                      </w:r>
                      <w:r w:rsidR="003055C2">
                        <w:rPr>
                          <w:rFonts w:ascii="Garamond" w:hAnsi="Garamond"/>
                          <w:color w:val="000000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7D3E7B">
        <w:rPr>
          <w:rFonts w:ascii="Garamond" w:hAnsi="Garamond"/>
          <w:noProof/>
          <w:lang w:eastAsia="nl-BE"/>
        </w:rPr>
        <w:drawing>
          <wp:inline distT="0" distB="0" distL="0" distR="0">
            <wp:extent cx="4150968" cy="6625087"/>
            <wp:effectExtent l="0" t="0" r="2540" b="444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36" cy="663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E1" w:rsidRPr="0026018B" w:rsidRDefault="00CF2EE1">
      <w:pPr>
        <w:rPr>
          <w:rFonts w:ascii="Garamond" w:hAnsi="Garamond"/>
        </w:rPr>
      </w:pPr>
    </w:p>
    <w:p w:rsidR="002F554D" w:rsidRPr="0026018B" w:rsidRDefault="002F554D">
      <w:pPr>
        <w:rPr>
          <w:rFonts w:ascii="Garamond" w:hAnsi="Garamond"/>
        </w:rPr>
      </w:pPr>
      <w:r w:rsidRPr="0026018B">
        <w:rPr>
          <w:rFonts w:ascii="Garamond" w:hAnsi="Garamond"/>
        </w:rPr>
        <w:br w:type="page"/>
      </w:r>
    </w:p>
    <w:p w:rsidR="00231FD4" w:rsidRPr="0026018B" w:rsidRDefault="00231FD4" w:rsidP="00231FD4">
      <w:pPr>
        <w:pStyle w:val="Kop2"/>
        <w:rPr>
          <w:rFonts w:ascii="Garamond" w:hAnsi="Garamond"/>
          <w:b/>
          <w:color w:val="C00000"/>
        </w:rPr>
      </w:pPr>
      <w:r w:rsidRPr="0026018B">
        <w:rPr>
          <w:rFonts w:ascii="Garamond" w:hAnsi="Garamond"/>
          <w:b/>
          <w:color w:val="C00000"/>
        </w:rPr>
        <w:lastRenderedPageBreak/>
        <w:t>Behandeling ontvangen bezwaar tegen kandidaat bij de verkiezingen (KR-III)</w:t>
      </w:r>
    </w:p>
    <w:p w:rsidR="005B7F92" w:rsidRPr="0026018B" w:rsidRDefault="00A833B1" w:rsidP="005B7F92">
      <w:pPr>
        <w:spacing w:after="0" w:line="240" w:lineRule="auto"/>
        <w:rPr>
          <w:rFonts w:ascii="Garamond" w:hAnsi="Garamond" w:cs="Verdana"/>
        </w:rPr>
      </w:pP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5730F" wp14:editId="463BF4E5">
                <wp:simplePos x="0" y="0"/>
                <wp:positionH relativeFrom="column">
                  <wp:posOffset>4109527</wp:posOffset>
                </wp:positionH>
                <wp:positionV relativeFrom="paragraph">
                  <wp:posOffset>3335130</wp:posOffset>
                </wp:positionV>
                <wp:extent cx="1772920" cy="1247941"/>
                <wp:effectExtent l="2971800" t="0" r="17780" b="28575"/>
                <wp:wrapNone/>
                <wp:docPr id="26" name="Rechthoekige toelichti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247941"/>
                        </a:xfrm>
                        <a:prstGeom prst="wedgeRectCallout">
                          <a:avLst>
                            <a:gd name="adj1" fmla="val -215266"/>
                            <a:gd name="adj2" fmla="val -21079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3B1" w:rsidRPr="001E48FF" w:rsidRDefault="00A833B1" w:rsidP="00A833B1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 w:rsidRPr="00A833B1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Een goede en uitgebouwde motivatie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is heel belangrijk om latere problemen te voorkomen. Bij </w:t>
                            </w:r>
                            <w:r w:rsidRPr="00A833B1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twijfel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</w:t>
                            </w:r>
                            <w:r w:rsidRPr="00A833B1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contacteer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de dienst kerkfabrieken van het </w:t>
                            </w:r>
                            <w:r w:rsidRPr="00A833B1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bisdom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730F" id="Rechthoekige toelichting 26" o:spid="_x0000_s1031" type="#_x0000_t61" style="position:absolute;margin-left:323.6pt;margin-top:262.6pt;width:139.6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" adj="-35697,6247" fillcolor="#d1e5eb">
                <v:textbox>
                  <w:txbxContent>
                    <w:p w:rsidR="00A833B1" w:rsidRPr="001E48FF" w:rsidRDefault="00A833B1" w:rsidP="00A833B1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 w:rsidRPr="00A833B1">
                        <w:rPr>
                          <w:rFonts w:ascii="Garamond" w:hAnsi="Garamond"/>
                          <w:b/>
                          <w:color w:val="000000"/>
                        </w:rPr>
                        <w:t>Een goede en uitgebouwde motivatie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is heel belangrijk om latere problemen te voorkomen. Bij </w:t>
                      </w:r>
                      <w:r w:rsidRPr="00A833B1">
                        <w:rPr>
                          <w:rFonts w:ascii="Garamond" w:hAnsi="Garamond"/>
                          <w:b/>
                          <w:color w:val="000000"/>
                        </w:rPr>
                        <w:t>twijfel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</w:t>
                      </w:r>
                      <w:r w:rsidRPr="00A833B1">
                        <w:rPr>
                          <w:rFonts w:ascii="Garamond" w:hAnsi="Garamond"/>
                          <w:b/>
                          <w:color w:val="000000"/>
                        </w:rPr>
                        <w:t xml:space="preserve">contacteer 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de dienst kerkfabrieken van het </w:t>
                      </w:r>
                      <w:r w:rsidRPr="00A833B1">
                        <w:rPr>
                          <w:rFonts w:ascii="Garamond" w:hAnsi="Garamond"/>
                          <w:b/>
                          <w:color w:val="000000"/>
                        </w:rPr>
                        <w:t>bisdom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B7F92" w:rsidRPr="0026018B" w:rsidRDefault="005B7F92" w:rsidP="005B7F92">
      <w:pPr>
        <w:spacing w:after="0" w:line="240" w:lineRule="auto"/>
        <w:rPr>
          <w:rFonts w:ascii="Garamond" w:hAnsi="Garamond" w:cs="Verdana"/>
        </w:rPr>
      </w:pPr>
    </w:p>
    <w:p w:rsidR="0068258F" w:rsidRPr="0026018B" w:rsidRDefault="0068258F" w:rsidP="00880767">
      <w:pPr>
        <w:spacing w:after="0" w:line="240" w:lineRule="auto"/>
        <w:ind w:left="1416" w:firstLine="708"/>
        <w:rPr>
          <w:rFonts w:ascii="Garamond" w:hAnsi="Garamond" w:cs="Verdana"/>
          <w:i/>
          <w:iCs/>
        </w:rPr>
      </w:pPr>
      <w:r w:rsidRPr="0026018B">
        <w:rPr>
          <w:rFonts w:ascii="Garamond" w:hAnsi="Garamond"/>
        </w:rPr>
        <w:br w:type="page"/>
      </w:r>
    </w:p>
    <w:p w:rsidR="00394042" w:rsidRPr="0026018B" w:rsidRDefault="00394042" w:rsidP="00394042">
      <w:pPr>
        <w:pStyle w:val="Kop2"/>
        <w:rPr>
          <w:rFonts w:ascii="Garamond" w:hAnsi="Garamond"/>
          <w:b/>
          <w:noProof/>
          <w:color w:val="C00000"/>
          <w:lang w:eastAsia="nl-BE"/>
        </w:rPr>
      </w:pPr>
      <w:r w:rsidRPr="0026018B">
        <w:rPr>
          <w:rFonts w:ascii="Garamond" w:hAnsi="Garamond"/>
          <w:b/>
          <w:noProof/>
          <w:color w:val="C00000"/>
          <w:lang w:eastAsia="nl-BE"/>
        </w:rPr>
        <w:lastRenderedPageBreak/>
        <w:t>Verkiezing nieuwe leden kerkraad (KR-IV)</w:t>
      </w:r>
    </w:p>
    <w:p w:rsidR="00697923" w:rsidRPr="0026018B" w:rsidRDefault="00D3189A">
      <w:pPr>
        <w:rPr>
          <w:rFonts w:ascii="Garamond" w:hAnsi="Garamond" w:cs="Verdana"/>
        </w:rPr>
      </w:pP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A1D30B" wp14:editId="4E2A1826">
                <wp:simplePos x="0" y="0"/>
                <wp:positionH relativeFrom="column">
                  <wp:posOffset>3853180</wp:posOffset>
                </wp:positionH>
                <wp:positionV relativeFrom="paragraph">
                  <wp:posOffset>1668145</wp:posOffset>
                </wp:positionV>
                <wp:extent cx="1772920" cy="465455"/>
                <wp:effectExtent l="2400300" t="0" r="17780" b="296545"/>
                <wp:wrapNone/>
                <wp:docPr id="29" name="Rechthoekige toelichti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465455"/>
                        </a:xfrm>
                        <a:prstGeom prst="wedgeRectCallout">
                          <a:avLst>
                            <a:gd name="adj1" fmla="val -182966"/>
                            <a:gd name="adj2" fmla="val 109712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89A" w:rsidRPr="001E48FF" w:rsidRDefault="00D3189A" w:rsidP="00D3189A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Mag u verwijderen. Enkel van belang bij ontslag.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1D3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9" o:spid="_x0000_s1032" type="#_x0000_t61" style="position:absolute;margin-left:303.4pt;margin-top:131.35pt;width:139.6pt;height:3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" adj="-28721,34498" fillcolor="#d1e5eb">
                <v:textbox>
                  <w:txbxContent>
                    <w:p w:rsidR="00D3189A" w:rsidRPr="001E48FF" w:rsidRDefault="00D3189A" w:rsidP="00D3189A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Mag u verwijderen. Enkel van belang bij ontslag.</w:t>
                      </w:r>
                    </w:p>
                  </w:txbxContent>
                </v:textbox>
              </v:shape>
            </w:pict>
          </mc:Fallback>
        </mc:AlternateContent>
      </w: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98562" wp14:editId="303EE515">
                <wp:simplePos x="0" y="0"/>
                <wp:positionH relativeFrom="column">
                  <wp:posOffset>3861435</wp:posOffset>
                </wp:positionH>
                <wp:positionV relativeFrom="paragraph">
                  <wp:posOffset>1202690</wp:posOffset>
                </wp:positionV>
                <wp:extent cx="1772920" cy="246380"/>
                <wp:effectExtent l="1943100" t="0" r="17780" b="744220"/>
                <wp:wrapNone/>
                <wp:docPr id="31" name="Rechthoekige toelichti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46380"/>
                        </a:xfrm>
                        <a:prstGeom prst="wedgeRectCallout">
                          <a:avLst>
                            <a:gd name="adj1" fmla="val -157178"/>
                            <a:gd name="adj2" fmla="val 331519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57" w:rsidRPr="001E48FF" w:rsidRDefault="009D4157" w:rsidP="009D4157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Hier selecteert u ‘</w:t>
                            </w:r>
                            <w:r w:rsidR="009029B3">
                              <w:rPr>
                                <w:rFonts w:ascii="Garamond" w:hAnsi="Garamond"/>
                                <w:color w:val="000000"/>
                              </w:rPr>
                              <w:t>grote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helft’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98562" id="Rechthoekige toelichting 31" o:spid="_x0000_s1033" type="#_x0000_t61" style="position:absolute;margin-left:304.05pt;margin-top:94.7pt;width:139.6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" adj="-23150,82408" fillcolor="#d1e5eb">
                <v:textbox>
                  <w:txbxContent>
                    <w:p w:rsidR="009D4157" w:rsidRPr="001E48FF" w:rsidRDefault="009D4157" w:rsidP="009D4157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Hier selecteert u ‘</w:t>
                      </w:r>
                      <w:r w:rsidR="009029B3">
                        <w:rPr>
                          <w:rFonts w:ascii="Garamond" w:hAnsi="Garamond"/>
                          <w:color w:val="000000"/>
                        </w:rPr>
                        <w:t>grote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helft’</w:t>
                      </w:r>
                    </w:p>
                  </w:txbxContent>
                </v:textbox>
              </v:shape>
            </w:pict>
          </mc:Fallback>
        </mc:AlternateContent>
      </w: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3D971" wp14:editId="79499F63">
                <wp:simplePos x="0" y="0"/>
                <wp:positionH relativeFrom="column">
                  <wp:posOffset>3853360</wp:posOffset>
                </wp:positionH>
                <wp:positionV relativeFrom="paragraph">
                  <wp:posOffset>340156</wp:posOffset>
                </wp:positionV>
                <wp:extent cx="1772920" cy="580390"/>
                <wp:effectExtent l="2838450" t="0" r="17780" b="1191260"/>
                <wp:wrapNone/>
                <wp:docPr id="30" name="Rechthoekige toelichti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580390"/>
                        </a:xfrm>
                        <a:prstGeom prst="wedgeRectCallout">
                          <a:avLst>
                            <a:gd name="adj1" fmla="val -208309"/>
                            <a:gd name="adj2" fmla="val 251153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57" w:rsidRPr="001E48FF" w:rsidRDefault="009D4157" w:rsidP="009D4157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Hier vult u het cijfer </w:t>
                            </w:r>
                            <w:r w:rsidR="009029B3">
                              <w:rPr>
                                <w:rFonts w:ascii="Garamond" w:hAnsi="Garamond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in aangezien verkiezing </w:t>
                            </w:r>
                            <w:r w:rsidR="009029B3">
                              <w:rPr>
                                <w:rFonts w:ascii="Garamond" w:hAnsi="Garamond"/>
                                <w:color w:val="000000"/>
                              </w:rPr>
                              <w:t>grote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helft.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D971" id="Rechthoekige toelichting 30" o:spid="_x0000_s1034" type="#_x0000_t61" style="position:absolute;margin-left:303.4pt;margin-top:26.8pt;width:139.6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" adj="-34195,65049" fillcolor="#d1e5eb">
                <v:textbox>
                  <w:txbxContent>
                    <w:p w:rsidR="009D4157" w:rsidRPr="001E48FF" w:rsidRDefault="009D4157" w:rsidP="009D4157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 xml:space="preserve">Hier vult u het cijfer </w:t>
                      </w:r>
                      <w:r w:rsidR="009029B3">
                        <w:rPr>
                          <w:rFonts w:ascii="Garamond" w:hAnsi="Garamond"/>
                          <w:color w:val="000000"/>
                        </w:rPr>
                        <w:t>3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in aangezien verkiezing </w:t>
                      </w:r>
                      <w:r w:rsidR="009029B3">
                        <w:rPr>
                          <w:rFonts w:ascii="Garamond" w:hAnsi="Garamond"/>
                          <w:color w:val="000000"/>
                        </w:rPr>
                        <w:t>grote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helft.</w:t>
                      </w:r>
                    </w:p>
                  </w:txbxContent>
                </v:textbox>
              </v:shape>
            </w:pict>
          </mc:Fallback>
        </mc:AlternateContent>
      </w:r>
      <w:r w:rsidR="00DC75E3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CA08C9" wp14:editId="5CBFE4D4">
                <wp:simplePos x="0" y="0"/>
                <wp:positionH relativeFrom="column">
                  <wp:posOffset>3862705</wp:posOffset>
                </wp:positionH>
                <wp:positionV relativeFrom="paragraph">
                  <wp:posOffset>3292475</wp:posOffset>
                </wp:positionV>
                <wp:extent cx="1772920" cy="1552575"/>
                <wp:effectExtent l="2495550" t="0" r="17780" b="542925"/>
                <wp:wrapNone/>
                <wp:docPr id="3" name="Rechthoekige toelicht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52575"/>
                        </a:xfrm>
                        <a:prstGeom prst="wedgeRectCallout">
                          <a:avLst>
                            <a:gd name="adj1" fmla="val -189066"/>
                            <a:gd name="adj2" fmla="val 80591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1E" w:rsidRDefault="00CE281E" w:rsidP="00CE281E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Hier vult u één</w:t>
                            </w:r>
                            <w:r w:rsidR="003F52D3">
                              <w:rPr>
                                <w:rFonts w:ascii="Garamond" w:hAnsi="Garamond"/>
                                <w:color w:val="000000"/>
                              </w:rPr>
                              <w:t xml:space="preserve"> of meerdere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van de voorwaarden in van het </w:t>
                            </w:r>
                            <w:r w:rsidRPr="003F52D3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artikel </w:t>
                            </w:r>
                            <w:r w:rsidR="003F52D3" w:rsidRPr="003F52D3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9 van het eredienstendecreet</w:t>
                            </w:r>
                            <w:r w:rsidR="003F52D3">
                              <w:rPr>
                                <w:rFonts w:ascii="Garamond" w:hAnsi="Garamond"/>
                                <w:color w:val="000000"/>
                              </w:rPr>
                              <w:t xml:space="preserve"> mocht hier niet aan voldaan zijn. </w:t>
                            </w:r>
                          </w:p>
                          <w:p w:rsidR="003F52D3" w:rsidRPr="001E48FF" w:rsidRDefault="003F52D3" w:rsidP="00CE281E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 w:rsidRPr="003F52D3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Bij twijfel,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contacteer de </w:t>
                            </w:r>
                            <w:r w:rsidRPr="003F52D3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dienst kerkfabrieken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van het </w:t>
                            </w:r>
                            <w:r w:rsidRPr="003F52D3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bisdom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08C9" id="Rechthoekige toelichting 3" o:spid="_x0000_s1033" type="#_x0000_t61" style="position:absolute;margin-left:304.15pt;margin-top:259.25pt;width:139.6pt;height:1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" adj="-30038,28208" fillcolor="#d1e5eb">
                <v:textbox>
                  <w:txbxContent>
                    <w:p w:rsidR="00CE281E" w:rsidRDefault="00CE281E" w:rsidP="00CE281E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Hier vult u één</w:t>
                      </w:r>
                      <w:r w:rsidR="003F52D3">
                        <w:rPr>
                          <w:rFonts w:ascii="Garamond" w:hAnsi="Garamond"/>
                          <w:color w:val="000000"/>
                        </w:rPr>
                        <w:t xml:space="preserve"> of meerdere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van de voorwaarden in van het </w:t>
                      </w:r>
                      <w:r w:rsidRPr="003F52D3">
                        <w:rPr>
                          <w:rFonts w:ascii="Garamond" w:hAnsi="Garamond"/>
                          <w:b/>
                          <w:color w:val="000000"/>
                        </w:rPr>
                        <w:t xml:space="preserve">artikel </w:t>
                      </w:r>
                      <w:r w:rsidR="003F52D3" w:rsidRPr="003F52D3">
                        <w:rPr>
                          <w:rFonts w:ascii="Garamond" w:hAnsi="Garamond"/>
                          <w:b/>
                          <w:color w:val="000000"/>
                        </w:rPr>
                        <w:t>9 van het eredienstendecreet</w:t>
                      </w:r>
                      <w:r w:rsidR="003F52D3">
                        <w:rPr>
                          <w:rFonts w:ascii="Garamond" w:hAnsi="Garamond"/>
                          <w:color w:val="000000"/>
                        </w:rPr>
                        <w:t xml:space="preserve"> mocht hier niet aan voldaan zijn. </w:t>
                      </w:r>
                    </w:p>
                    <w:p w:rsidR="003F52D3" w:rsidRPr="001E48FF" w:rsidRDefault="003F52D3" w:rsidP="00CE281E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 w:rsidRPr="003F52D3">
                        <w:rPr>
                          <w:rFonts w:ascii="Garamond" w:hAnsi="Garamond"/>
                          <w:b/>
                          <w:color w:val="000000"/>
                        </w:rPr>
                        <w:t>Bij twijfel,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contacteer de </w:t>
                      </w:r>
                      <w:r w:rsidRPr="003F52D3">
                        <w:rPr>
                          <w:rFonts w:ascii="Garamond" w:hAnsi="Garamond"/>
                          <w:b/>
                          <w:color w:val="000000"/>
                        </w:rPr>
                        <w:t>dienst kerkfabrieken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van het </w:t>
                      </w:r>
                      <w:r w:rsidRPr="003F52D3">
                        <w:rPr>
                          <w:rFonts w:ascii="Garamond" w:hAnsi="Garamond"/>
                          <w:b/>
                          <w:color w:val="000000"/>
                        </w:rPr>
                        <w:t>bisdom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C75E3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0781E" wp14:editId="1ADCE80C">
                <wp:simplePos x="0" y="0"/>
                <wp:positionH relativeFrom="column">
                  <wp:posOffset>3853180</wp:posOffset>
                </wp:positionH>
                <wp:positionV relativeFrom="paragraph">
                  <wp:posOffset>2206625</wp:posOffset>
                </wp:positionV>
                <wp:extent cx="1772920" cy="924560"/>
                <wp:effectExtent l="3048000" t="0" r="17780" b="1570990"/>
                <wp:wrapNone/>
                <wp:docPr id="2" name="Rechthoekige toelicht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924560"/>
                        </a:xfrm>
                        <a:prstGeom prst="wedgeRectCallout">
                          <a:avLst>
                            <a:gd name="adj1" fmla="val -219153"/>
                            <a:gd name="adj2" fmla="val 210827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1E" w:rsidRPr="001E48FF" w:rsidRDefault="00CE281E" w:rsidP="00CE281E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Hier vult u in hoeveel bezwaarschriften er zijn ingediend. Indien er </w:t>
                            </w:r>
                            <w:r w:rsidRPr="00CE281E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geen werden ingediend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dan vult u het cijfer </w:t>
                            </w:r>
                            <w:r w:rsidRPr="00CE281E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781E" id="Rechthoekige toelichting 2" o:spid="_x0000_s1036" type="#_x0000_t61" style="position:absolute;margin-left:303.4pt;margin-top:173.75pt;width:139.6pt;height:7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" adj="-36537,56339" fillcolor="#d1e5eb">
                <v:textbox>
                  <w:txbxContent>
                    <w:p w:rsidR="00CE281E" w:rsidRPr="001E48FF" w:rsidRDefault="00CE281E" w:rsidP="00CE281E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 xml:space="preserve">Hier vult u in hoeveel bezwaarschriften er zijn ingediend. Indien er </w:t>
                      </w:r>
                      <w:r w:rsidRPr="00CE281E">
                        <w:rPr>
                          <w:rFonts w:ascii="Garamond" w:hAnsi="Garamond"/>
                          <w:b/>
                          <w:color w:val="000000"/>
                        </w:rPr>
                        <w:t>geen werden ingediend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dan vult u het cijfer </w:t>
                      </w:r>
                      <w:r w:rsidRPr="00CE281E">
                        <w:rPr>
                          <w:rFonts w:ascii="Garamond" w:hAnsi="Garamond"/>
                          <w:b/>
                          <w:color w:val="000000"/>
                        </w:rPr>
                        <w:t>0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Verdana"/>
          <w:noProof/>
          <w:lang w:eastAsia="nl-BE"/>
        </w:rPr>
        <w:drawing>
          <wp:inline distT="0" distB="0" distL="0" distR="0">
            <wp:extent cx="3701978" cy="4873337"/>
            <wp:effectExtent l="0" t="0" r="0" b="381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87" cy="4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23" w:rsidRPr="0026018B" w:rsidRDefault="0096091A">
      <w:pPr>
        <w:rPr>
          <w:rFonts w:ascii="Garamond" w:hAnsi="Garamond" w:cs="Verdana"/>
        </w:rPr>
      </w:pP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5CE45D" wp14:editId="56B18C17">
                <wp:simplePos x="0" y="0"/>
                <wp:positionH relativeFrom="column">
                  <wp:posOffset>3862705</wp:posOffset>
                </wp:positionH>
                <wp:positionV relativeFrom="paragraph">
                  <wp:posOffset>2872105</wp:posOffset>
                </wp:positionV>
                <wp:extent cx="1772920" cy="457200"/>
                <wp:effectExtent l="571500" t="0" r="17780" b="19050"/>
                <wp:wrapNone/>
                <wp:docPr id="9" name="Rechthoekige toelichti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457200"/>
                        </a:xfrm>
                        <a:prstGeom prst="wedgeRectCallout">
                          <a:avLst>
                            <a:gd name="adj1" fmla="val -79468"/>
                            <a:gd name="adj2" fmla="val -15888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91A" w:rsidRPr="001E48FF" w:rsidRDefault="0096091A" w:rsidP="0096091A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Dit is enkel van belang voor tussentijdse verkiezingen.</w:t>
                            </w:r>
                          </w:p>
                          <w:p w:rsidR="0028787A" w:rsidRPr="001E48FF" w:rsidRDefault="0028787A" w:rsidP="0028787A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CE45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9" o:spid="_x0000_s1037" type="#_x0000_t61" style="position:absolute;margin-left:304.15pt;margin-top:226.15pt;width:139.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" adj="-6365,7368" fillcolor="#d1e5eb">
                <v:textbox>
                  <w:txbxContent>
                    <w:p w:rsidR="0096091A" w:rsidRPr="001E48FF" w:rsidRDefault="0096091A" w:rsidP="0096091A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bookmarkStart w:id="1" w:name="_GoBack"/>
                      <w:r>
                        <w:rPr>
                          <w:rFonts w:ascii="Garamond" w:hAnsi="Garamond"/>
                          <w:color w:val="000000"/>
                        </w:rPr>
                        <w:t>Dit is enkel van belang voor tussentijdse verkiezingen.</w:t>
                      </w:r>
                    </w:p>
                    <w:bookmarkEnd w:id="1"/>
                    <w:p w:rsidR="0028787A" w:rsidRPr="001E48FF" w:rsidRDefault="0028787A" w:rsidP="0028787A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D4B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7108EC" wp14:editId="5A7013BC">
                <wp:simplePos x="0" y="0"/>
                <wp:positionH relativeFrom="column">
                  <wp:posOffset>3853180</wp:posOffset>
                </wp:positionH>
                <wp:positionV relativeFrom="paragraph">
                  <wp:posOffset>996315</wp:posOffset>
                </wp:positionV>
                <wp:extent cx="1772920" cy="933450"/>
                <wp:effectExtent l="723900" t="0" r="17780" b="19050"/>
                <wp:wrapNone/>
                <wp:docPr id="5" name="Rechthoekige toelichti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933450"/>
                        </a:xfrm>
                        <a:prstGeom prst="wedgeRectCallout">
                          <a:avLst>
                            <a:gd name="adj1" fmla="val -88064"/>
                            <a:gd name="adj2" fmla="val 1819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5E3" w:rsidRDefault="0028787A" w:rsidP="00DC75E3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Hier vult u het aantal uitgebrachte stemmen in en geeft u ook aan hoeveel er geldig zijn en hoeveel ongeldig.</w:t>
                            </w:r>
                          </w:p>
                          <w:p w:rsidR="0028787A" w:rsidRPr="001E48FF" w:rsidRDefault="0028787A" w:rsidP="0028787A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08EC" id="Rechthoekige toelichting 5" o:spid="_x0000_s1038" type="#_x0000_t61" style="position:absolute;margin-left:303.4pt;margin-top:78.45pt;width:139.6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" adj="-8222,11193" fillcolor="#d1e5eb">
                <v:textbox>
                  <w:txbxContent>
                    <w:p w:rsidR="00DC75E3" w:rsidRDefault="0028787A" w:rsidP="00DC75E3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Hier vult u het aantal uitgebrachte stemmen in en geeft u ook aan hoeveel er geldig zijn en hoeveel ongeldig.</w:t>
                      </w:r>
                    </w:p>
                    <w:p w:rsidR="0028787A" w:rsidRPr="001E48FF" w:rsidRDefault="0028787A" w:rsidP="0028787A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87A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19F04" wp14:editId="308E262F">
                <wp:simplePos x="0" y="0"/>
                <wp:positionH relativeFrom="column">
                  <wp:posOffset>3862705</wp:posOffset>
                </wp:positionH>
                <wp:positionV relativeFrom="paragraph">
                  <wp:posOffset>2502535</wp:posOffset>
                </wp:positionV>
                <wp:extent cx="1772920" cy="276225"/>
                <wp:effectExtent l="647700" t="0" r="17780" b="123825"/>
                <wp:wrapNone/>
                <wp:docPr id="8" name="Rechthoekige toelicht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76225"/>
                        </a:xfrm>
                        <a:prstGeom prst="wedgeRectCallout">
                          <a:avLst>
                            <a:gd name="adj1" fmla="val -84303"/>
                            <a:gd name="adj2" fmla="val 77288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7A" w:rsidRPr="001E48FF" w:rsidRDefault="0028787A" w:rsidP="0028787A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Hier vult u april 202</w:t>
                            </w:r>
                            <w:r w:rsidR="009029B3">
                              <w:rPr>
                                <w:rFonts w:ascii="Garamond" w:hAnsi="Garamond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9F04" id="Rechthoekige toelichting 8" o:spid="_x0000_s1039" type="#_x0000_t61" style="position:absolute;margin-left:304.15pt;margin-top:197.05pt;width:139.6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" adj="-7409,27494" fillcolor="#d1e5eb">
                <v:textbox>
                  <w:txbxContent>
                    <w:p w:rsidR="0028787A" w:rsidRPr="001E48FF" w:rsidRDefault="0028787A" w:rsidP="0028787A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Hier vult u april 202</w:t>
                      </w:r>
                      <w:r w:rsidR="009029B3">
                        <w:rPr>
                          <w:rFonts w:ascii="Garamond" w:hAnsi="Garamond"/>
                          <w:color w:val="000000"/>
                        </w:rPr>
                        <w:t>6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28787A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73343" wp14:editId="05D66856">
                <wp:simplePos x="0" y="0"/>
                <wp:positionH relativeFrom="column">
                  <wp:posOffset>3853180</wp:posOffset>
                </wp:positionH>
                <wp:positionV relativeFrom="paragraph">
                  <wp:posOffset>2073910</wp:posOffset>
                </wp:positionV>
                <wp:extent cx="1772920" cy="276225"/>
                <wp:effectExtent l="2819400" t="0" r="17780" b="542925"/>
                <wp:wrapNone/>
                <wp:docPr id="7" name="Rechthoekige toelichti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76225"/>
                        </a:xfrm>
                        <a:prstGeom prst="wedgeRectCallout">
                          <a:avLst>
                            <a:gd name="adj1" fmla="val -206796"/>
                            <a:gd name="adj2" fmla="val 222115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7A" w:rsidRPr="001E48FF" w:rsidRDefault="0028787A" w:rsidP="0028787A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Hier vult u </w:t>
                            </w:r>
                            <w:r w:rsidR="009029B3">
                              <w:rPr>
                                <w:rFonts w:ascii="Garamond" w:hAnsi="Garamond"/>
                                <w:color w:val="000000"/>
                              </w:rPr>
                              <w:t>grote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helft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3343" id="Rechthoekige toelichting 7" o:spid="_x0000_s1040" type="#_x0000_t61" style="position:absolute;margin-left:303.4pt;margin-top:163.3pt;width:139.6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" adj="-33868,58777" fillcolor="#d1e5eb">
                <v:textbox>
                  <w:txbxContent>
                    <w:p w:rsidR="0028787A" w:rsidRPr="001E48FF" w:rsidRDefault="0028787A" w:rsidP="0028787A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 xml:space="preserve">Hier vult u </w:t>
                      </w:r>
                      <w:r w:rsidR="009029B3">
                        <w:rPr>
                          <w:rFonts w:ascii="Garamond" w:hAnsi="Garamond"/>
                          <w:color w:val="000000"/>
                        </w:rPr>
                        <w:t>grote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helft in.</w:t>
                      </w:r>
                    </w:p>
                  </w:txbxContent>
                </v:textbox>
              </v:shape>
            </w:pict>
          </mc:Fallback>
        </mc:AlternateContent>
      </w:r>
      <w:r w:rsidR="0028787A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8C665" wp14:editId="61AFFCF6">
                <wp:simplePos x="0" y="0"/>
                <wp:positionH relativeFrom="column">
                  <wp:posOffset>3853180</wp:posOffset>
                </wp:positionH>
                <wp:positionV relativeFrom="paragraph">
                  <wp:posOffset>111760</wp:posOffset>
                </wp:positionV>
                <wp:extent cx="1772920" cy="723900"/>
                <wp:effectExtent l="990600" t="0" r="17780" b="419100"/>
                <wp:wrapNone/>
                <wp:docPr id="4" name="Rechthoekige toelicht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723900"/>
                        </a:xfrm>
                        <a:prstGeom prst="wedgeRectCallout">
                          <a:avLst>
                            <a:gd name="adj1" fmla="val -103107"/>
                            <a:gd name="adj2" fmla="val 98221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4F" w:rsidRPr="001E48FF" w:rsidRDefault="009029B3" w:rsidP="00DA604F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V</w:t>
                            </w:r>
                            <w:r w:rsidR="00DA604F">
                              <w:rPr>
                                <w:rFonts w:ascii="Garamond" w:hAnsi="Garamond"/>
                                <w:color w:val="000000"/>
                              </w:rPr>
                              <w:t>acatures 1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, 2</w:t>
                            </w:r>
                            <w:r w:rsidR="00DA604F">
                              <w:rPr>
                                <w:rFonts w:ascii="Garamond" w:hAnsi="Garamond"/>
                                <w:color w:val="000000"/>
                              </w:rPr>
                              <w:t xml:space="preserve"> en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3</w:t>
                            </w:r>
                            <w:r w:rsidR="00DA604F">
                              <w:rPr>
                                <w:rFonts w:ascii="Garamond" w:hAnsi="Garamond"/>
                                <w:color w:val="000000"/>
                              </w:rPr>
                              <w:t xml:space="preserve"> moeten ingevuld worden aangezien verkiezing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grote</w:t>
                            </w:r>
                            <w:r w:rsidR="00DA604F">
                              <w:rPr>
                                <w:rFonts w:ascii="Garamond" w:hAnsi="Garamond"/>
                                <w:color w:val="000000"/>
                              </w:rPr>
                              <w:t xml:space="preserve"> helft.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C665" id="Rechthoekige toelichting 4" o:spid="_x0000_s1041" type="#_x0000_t61" style="position:absolute;margin-left:303.4pt;margin-top:8.8pt;width:139.6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" adj="-11471,32016" fillcolor="#d1e5eb">
                <v:textbox>
                  <w:txbxContent>
                    <w:p w:rsidR="00DA604F" w:rsidRPr="001E48FF" w:rsidRDefault="009029B3" w:rsidP="00DA604F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V</w:t>
                      </w:r>
                      <w:r w:rsidR="00DA604F">
                        <w:rPr>
                          <w:rFonts w:ascii="Garamond" w:hAnsi="Garamond"/>
                          <w:color w:val="000000"/>
                        </w:rPr>
                        <w:t>acatures 1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>, 2</w:t>
                      </w:r>
                      <w:r w:rsidR="00DA604F">
                        <w:rPr>
                          <w:rFonts w:ascii="Garamond" w:hAnsi="Garamond"/>
                          <w:color w:val="000000"/>
                        </w:rPr>
                        <w:t xml:space="preserve"> en 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>3</w:t>
                      </w:r>
                      <w:r w:rsidR="00DA604F">
                        <w:rPr>
                          <w:rFonts w:ascii="Garamond" w:hAnsi="Garamond"/>
                          <w:color w:val="000000"/>
                        </w:rPr>
                        <w:t xml:space="preserve"> moeten ingevuld worden aangezien verkiezing 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>grote</w:t>
                      </w:r>
                      <w:r w:rsidR="00DA604F">
                        <w:rPr>
                          <w:rFonts w:ascii="Garamond" w:hAnsi="Garamond"/>
                          <w:color w:val="000000"/>
                        </w:rPr>
                        <w:t xml:space="preserve"> helft.</w:t>
                      </w:r>
                    </w:p>
                  </w:txbxContent>
                </v:textbox>
              </v:shape>
            </w:pict>
          </mc:Fallback>
        </mc:AlternateContent>
      </w:r>
      <w:r w:rsidR="00D3189A">
        <w:rPr>
          <w:rFonts w:ascii="Garamond" w:hAnsi="Garamond"/>
          <w:noProof/>
          <w:lang w:eastAsia="nl-BE"/>
        </w:rPr>
        <w:drawing>
          <wp:inline distT="0" distB="0" distL="0" distR="0">
            <wp:extent cx="3562710" cy="3540909"/>
            <wp:effectExtent l="0" t="0" r="0" b="254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97" cy="35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923" w:rsidRPr="0026018B">
        <w:rPr>
          <w:rFonts w:ascii="Garamond" w:hAnsi="Garamond"/>
        </w:rPr>
        <w:br w:type="page"/>
      </w:r>
    </w:p>
    <w:p w:rsidR="00457FF4" w:rsidRPr="0026018B" w:rsidRDefault="00457FF4" w:rsidP="00457FF4">
      <w:pPr>
        <w:pStyle w:val="Kop2"/>
        <w:rPr>
          <w:rFonts w:ascii="Garamond" w:hAnsi="Garamond"/>
          <w:b/>
          <w:noProof/>
          <w:color w:val="C00000"/>
          <w:lang w:eastAsia="nl-BE"/>
        </w:rPr>
      </w:pPr>
      <w:r w:rsidRPr="0026018B">
        <w:rPr>
          <w:rFonts w:ascii="Garamond" w:hAnsi="Garamond"/>
          <w:b/>
          <w:noProof/>
          <w:color w:val="C00000"/>
          <w:lang w:eastAsia="nl-BE"/>
        </w:rPr>
        <w:lastRenderedPageBreak/>
        <w:t>Verkiezing binnen de kerkraad van een voorzitter, secretaris en penningmeester (KR-V)</w:t>
      </w:r>
    </w:p>
    <w:p w:rsidR="00494129" w:rsidRPr="0026018B" w:rsidRDefault="001C486B">
      <w:pPr>
        <w:rPr>
          <w:rFonts w:ascii="Garamond" w:hAnsi="Garamond"/>
        </w:rPr>
      </w:pP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BD3B96" wp14:editId="68A3B9AA">
                <wp:simplePos x="0" y="0"/>
                <wp:positionH relativeFrom="column">
                  <wp:posOffset>4267428</wp:posOffset>
                </wp:positionH>
                <wp:positionV relativeFrom="paragraph">
                  <wp:posOffset>217769</wp:posOffset>
                </wp:positionV>
                <wp:extent cx="1772920" cy="1085850"/>
                <wp:effectExtent l="1600200" t="0" r="17780" b="1028700"/>
                <wp:wrapNone/>
                <wp:docPr id="17" name="Rechthoekige toelichti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085850"/>
                        </a:xfrm>
                        <a:prstGeom prst="wedgeRectCallout">
                          <a:avLst>
                            <a:gd name="adj1" fmla="val -138282"/>
                            <a:gd name="adj2" fmla="val 138745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50" w:rsidRPr="001E48FF" w:rsidRDefault="00E16C50" w:rsidP="00E16C50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Hier geeft u aan dat aan de mandaten van voorzitter, secretaris en penningmeester een einde is gekomen aangezien verkiezing </w:t>
                            </w:r>
                            <w:r w:rsidR="009029B3">
                              <w:rPr>
                                <w:rFonts w:ascii="Garamond" w:hAnsi="Garamond"/>
                                <w:color w:val="000000"/>
                              </w:rPr>
                              <w:t>grote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helft.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3B96" id="Rechthoekige toelichting 17" o:spid="_x0000_s1042" type="#_x0000_t61" style="position:absolute;margin-left:336pt;margin-top:17.15pt;width:139.6pt;height:8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" adj="-19069,40769" fillcolor="#d1e5eb">
                <v:textbox>
                  <w:txbxContent>
                    <w:p w:rsidR="00E16C50" w:rsidRPr="001E48FF" w:rsidRDefault="00E16C50" w:rsidP="00E16C50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 xml:space="preserve">Hier geeft u aan dat aan de mandaten van voorzitter, secretaris en penningmeester een einde is gekomen aangezien verkiezing </w:t>
                      </w:r>
                      <w:r w:rsidR="009029B3">
                        <w:rPr>
                          <w:rFonts w:ascii="Garamond" w:hAnsi="Garamond"/>
                          <w:color w:val="000000"/>
                        </w:rPr>
                        <w:t>grote</w:t>
                      </w:r>
                      <w:r>
                        <w:rPr>
                          <w:rFonts w:ascii="Garamond" w:hAnsi="Garamond"/>
                          <w:color w:val="000000"/>
                        </w:rPr>
                        <w:t xml:space="preserve"> helft.</w:t>
                      </w:r>
                    </w:p>
                  </w:txbxContent>
                </v:textbox>
              </v:shape>
            </w:pict>
          </mc:Fallback>
        </mc:AlternateContent>
      </w:r>
    </w:p>
    <w:p w:rsidR="00494129" w:rsidRPr="0026018B" w:rsidRDefault="008444AC">
      <w:pPr>
        <w:rPr>
          <w:rFonts w:ascii="Garamond" w:hAnsi="Garamond"/>
        </w:rPr>
      </w:pP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E11FE3" wp14:editId="06915336">
                <wp:simplePos x="0" y="0"/>
                <wp:positionH relativeFrom="column">
                  <wp:posOffset>4267628</wp:posOffset>
                </wp:positionH>
                <wp:positionV relativeFrom="paragraph">
                  <wp:posOffset>5116254</wp:posOffset>
                </wp:positionV>
                <wp:extent cx="1772920" cy="478155"/>
                <wp:effectExtent l="1333500" t="0" r="17780" b="17145"/>
                <wp:wrapNone/>
                <wp:docPr id="36" name="Rechthoekige toelichti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478155"/>
                        </a:xfrm>
                        <a:prstGeom prst="wedgeRectCallout">
                          <a:avLst>
                            <a:gd name="adj1" fmla="val -123009"/>
                            <a:gd name="adj2" fmla="val 32628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0B" w:rsidRPr="001E48FF" w:rsidRDefault="008444AC" w:rsidP="00BA480B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Dit is enkel van belang voor tussentijdse verkiezingen.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11F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36" o:spid="_x0000_s1043" type="#_x0000_t61" style="position:absolute;margin-left:336.05pt;margin-top:402.85pt;width:139.6pt;height:3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" adj="-15770,17848" fillcolor="#d1e5eb">
                <v:textbox>
                  <w:txbxContent>
                    <w:p w:rsidR="00BA480B" w:rsidRPr="001E48FF" w:rsidRDefault="008444AC" w:rsidP="00BA480B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Dit is enkel van belang voor tussentijdse verkiezingen.</w:t>
                      </w:r>
                    </w:p>
                  </w:txbxContent>
                </v:textbox>
              </v:shape>
            </w:pict>
          </mc:Fallback>
        </mc:AlternateContent>
      </w:r>
      <w:r w:rsidR="001C486B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F28C21" wp14:editId="54F6C0DA">
                <wp:simplePos x="0" y="0"/>
                <wp:positionH relativeFrom="column">
                  <wp:posOffset>4276054</wp:posOffset>
                </wp:positionH>
                <wp:positionV relativeFrom="paragraph">
                  <wp:posOffset>1352730</wp:posOffset>
                </wp:positionV>
                <wp:extent cx="1772920" cy="465455"/>
                <wp:effectExtent l="2038350" t="0" r="17780" b="544195"/>
                <wp:wrapNone/>
                <wp:docPr id="48" name="Rechthoekige toelichting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465455"/>
                        </a:xfrm>
                        <a:prstGeom prst="wedgeRectCallout">
                          <a:avLst>
                            <a:gd name="adj1" fmla="val -162530"/>
                            <a:gd name="adj2" fmla="val 159752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6B" w:rsidRPr="001E48FF" w:rsidRDefault="001C486B" w:rsidP="001C486B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Mag u verwijderen. Enkel van belang bij ontslag.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8C21" id="Rechthoekige toelichting 48" o:spid="_x0000_s1044" type="#_x0000_t61" style="position:absolute;margin-left:336.7pt;margin-top:106.5pt;width:139.6pt;height:36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" adj="-24306,45306" fillcolor="#d1e5eb">
                <v:textbox>
                  <w:txbxContent>
                    <w:p w:rsidR="001C486B" w:rsidRPr="001E48FF" w:rsidRDefault="001C486B" w:rsidP="001C486B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Mag u verwijderen. Enkel van belang bij ontslag.</w:t>
                      </w:r>
                    </w:p>
                  </w:txbxContent>
                </v:textbox>
              </v:shape>
            </w:pict>
          </mc:Fallback>
        </mc:AlternateContent>
      </w:r>
      <w:r w:rsidR="00BA480B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A953A0" wp14:editId="4AF9EC6D">
                <wp:simplePos x="0" y="0"/>
                <wp:positionH relativeFrom="column">
                  <wp:posOffset>4272280</wp:posOffset>
                </wp:positionH>
                <wp:positionV relativeFrom="paragraph">
                  <wp:posOffset>4640580</wp:posOffset>
                </wp:positionV>
                <wp:extent cx="1772920" cy="276225"/>
                <wp:effectExtent l="2495550" t="0" r="17780" b="561975"/>
                <wp:wrapNone/>
                <wp:docPr id="35" name="Rechthoekige toelichti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76225"/>
                        </a:xfrm>
                        <a:prstGeom prst="wedgeRectCallout">
                          <a:avLst>
                            <a:gd name="adj1" fmla="val -187992"/>
                            <a:gd name="adj2" fmla="val 229012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0B" w:rsidRPr="001E48FF" w:rsidRDefault="00BA480B" w:rsidP="00BA480B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Hier vult u april 202</w:t>
                            </w:r>
                            <w:r w:rsidR="00ED2FB1">
                              <w:rPr>
                                <w:rFonts w:ascii="Garamond" w:hAnsi="Garamond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53A0" id="Rechthoekige toelichting 35" o:spid="_x0000_s1045" type="#_x0000_t61" style="position:absolute;margin-left:336.4pt;margin-top:365.4pt;width:139.6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" adj="-29806,60267" fillcolor="#d1e5eb">
                <v:textbox>
                  <w:txbxContent>
                    <w:p w:rsidR="00BA480B" w:rsidRPr="001E48FF" w:rsidRDefault="00BA480B" w:rsidP="00BA480B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Hier vult u april 202</w:t>
                      </w:r>
                      <w:r w:rsidR="00ED2FB1">
                        <w:rPr>
                          <w:rFonts w:ascii="Garamond" w:hAnsi="Garamond"/>
                          <w:color w:val="000000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color w:val="000000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BA480B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B98201" wp14:editId="60BD40DF">
                <wp:simplePos x="0" y="0"/>
                <wp:positionH relativeFrom="column">
                  <wp:posOffset>4276725</wp:posOffset>
                </wp:positionH>
                <wp:positionV relativeFrom="paragraph">
                  <wp:posOffset>3485515</wp:posOffset>
                </wp:positionV>
                <wp:extent cx="1772920" cy="933450"/>
                <wp:effectExtent l="723900" t="0" r="17780" b="19050"/>
                <wp:wrapNone/>
                <wp:docPr id="33" name="Rechthoekige toelichti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933450"/>
                        </a:xfrm>
                        <a:prstGeom prst="wedgeRectCallout">
                          <a:avLst>
                            <a:gd name="adj1" fmla="val -88064"/>
                            <a:gd name="adj2" fmla="val 1819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0B" w:rsidRDefault="00BA480B" w:rsidP="00BA480B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Hier vult u het aantal uitgebrachte stemmen in en geeft u ook aan hoeveel er geldig zijn en hoeveel ongeldig.</w:t>
                            </w:r>
                          </w:p>
                          <w:p w:rsidR="00BA480B" w:rsidRPr="001E48FF" w:rsidRDefault="00BA480B" w:rsidP="00BA480B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8201" id="Rechthoekige toelichting 33" o:spid="_x0000_s1043" type="#_x0000_t61" style="position:absolute;margin-left:336.75pt;margin-top:274.45pt;width:139.6pt;height:7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" adj="-8222,11193" fillcolor="#d1e5eb">
                <v:textbox>
                  <w:txbxContent>
                    <w:p w:rsidR="00BA480B" w:rsidRDefault="00BA480B" w:rsidP="00BA480B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Hier vult u het aantal uitgebrachte stemmen in en geeft u ook aan hoeveel er geldig zijn en hoeveel ongeldig.</w:t>
                      </w:r>
                    </w:p>
                    <w:p w:rsidR="00BA480B" w:rsidRPr="001E48FF" w:rsidRDefault="00BA480B" w:rsidP="00BA480B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80B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19BA7A" wp14:editId="4613937E">
                <wp:simplePos x="0" y="0"/>
                <wp:positionH relativeFrom="column">
                  <wp:posOffset>4272280</wp:posOffset>
                </wp:positionH>
                <wp:positionV relativeFrom="paragraph">
                  <wp:posOffset>2726055</wp:posOffset>
                </wp:positionV>
                <wp:extent cx="1772920" cy="609600"/>
                <wp:effectExtent l="590550" t="0" r="17780" b="19050"/>
                <wp:wrapNone/>
                <wp:docPr id="34" name="Rechthoekige toelichti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609600"/>
                        </a:xfrm>
                        <a:prstGeom prst="wedgeRectCallout">
                          <a:avLst>
                            <a:gd name="adj1" fmla="val -80543"/>
                            <a:gd name="adj2" fmla="val 31033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0B" w:rsidRPr="001E48FF" w:rsidRDefault="00BA480B" w:rsidP="00BA480B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U vult alle drie de mandaten de uitslag van de stemming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BA7A" id="Rechthoekige toelichting 34" o:spid="_x0000_s1044" type="#_x0000_t61" style="position:absolute;margin-left:336.4pt;margin-top:214.65pt;width:139.6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" adj="-6597,17503" fillcolor="#d1e5eb">
                <v:textbox>
                  <w:txbxContent>
                    <w:p w:rsidR="00BA480B" w:rsidRPr="001E48FF" w:rsidRDefault="00BA480B" w:rsidP="00BA480B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U vult alle drie de mandaten de uitslag van de stemming in.</w:t>
                      </w:r>
                    </w:p>
                  </w:txbxContent>
                </v:textbox>
              </v:shape>
            </w:pict>
          </mc:Fallback>
        </mc:AlternateContent>
      </w:r>
      <w:r w:rsidR="00BA480B"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D5FDA6" wp14:editId="4A70A77D">
                <wp:simplePos x="0" y="0"/>
                <wp:positionH relativeFrom="column">
                  <wp:posOffset>4272280</wp:posOffset>
                </wp:positionH>
                <wp:positionV relativeFrom="paragraph">
                  <wp:posOffset>1954530</wp:posOffset>
                </wp:positionV>
                <wp:extent cx="1772920" cy="581025"/>
                <wp:effectExtent l="2305050" t="0" r="17780" b="314325"/>
                <wp:wrapNone/>
                <wp:docPr id="27" name="Rechthoekige toelichti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581025"/>
                        </a:xfrm>
                        <a:prstGeom prst="wedgeRectCallout">
                          <a:avLst>
                            <a:gd name="adj1" fmla="val -177248"/>
                            <a:gd name="adj2" fmla="val 96099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F" w:rsidRPr="001E48FF" w:rsidRDefault="003A6D3F" w:rsidP="003A6D3F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Hier geeft u mee dat het gaat om voorzitter, secretaris en penningmeester.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FDA6" id="Rechthoekige toelichting 27" o:spid="_x0000_s1048" type="#_x0000_t61" style="position:absolute;margin-left:336.4pt;margin-top:153.9pt;width:139.6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" adj="-27486,31557" fillcolor="#d1e5eb">
                <v:textbox>
                  <w:txbxContent>
                    <w:p w:rsidR="003A6D3F" w:rsidRPr="001E48FF" w:rsidRDefault="003A6D3F" w:rsidP="003A6D3F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Hier geeft u mee dat het gaat om voorzitter, secretaris en penningmeester.</w:t>
                      </w:r>
                    </w:p>
                  </w:txbxContent>
                </v:textbox>
              </v:shape>
            </w:pict>
          </mc:Fallback>
        </mc:AlternateContent>
      </w:r>
      <w:r w:rsidR="001C486B">
        <w:rPr>
          <w:rFonts w:ascii="Garamond" w:hAnsi="Garamond"/>
          <w:noProof/>
          <w:lang w:eastAsia="nl-BE"/>
        </w:rPr>
        <w:drawing>
          <wp:inline distT="0" distB="0" distL="0" distR="0">
            <wp:extent cx="4113336" cy="6659593"/>
            <wp:effectExtent l="0" t="0" r="1905" b="8255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28" cy="66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29" w:rsidRPr="0026018B" w:rsidRDefault="00494129">
      <w:pPr>
        <w:rPr>
          <w:rFonts w:ascii="Garamond" w:hAnsi="Garamond"/>
        </w:rPr>
      </w:pPr>
    </w:p>
    <w:p w:rsidR="00494129" w:rsidRPr="0026018B" w:rsidRDefault="00494129">
      <w:pPr>
        <w:rPr>
          <w:rFonts w:ascii="Garamond" w:hAnsi="Garamond"/>
        </w:rPr>
      </w:pPr>
    </w:p>
    <w:p w:rsidR="00B21CAC" w:rsidRPr="0026018B" w:rsidRDefault="00B21CAC">
      <w:pPr>
        <w:rPr>
          <w:rFonts w:ascii="Garamond" w:hAnsi="Garamond"/>
        </w:rPr>
      </w:pPr>
      <w:r w:rsidRPr="0026018B">
        <w:rPr>
          <w:rFonts w:ascii="Garamond" w:hAnsi="Garamond"/>
        </w:rPr>
        <w:br w:type="page"/>
      </w:r>
    </w:p>
    <w:p w:rsidR="00AA4675" w:rsidRPr="0026018B" w:rsidRDefault="00AA4675" w:rsidP="00AA4675">
      <w:pPr>
        <w:pStyle w:val="Kop2"/>
        <w:rPr>
          <w:rFonts w:ascii="Garamond" w:hAnsi="Garamond"/>
          <w:b/>
          <w:noProof/>
          <w:color w:val="C00000"/>
          <w:lang w:eastAsia="nl-BE"/>
        </w:rPr>
      </w:pPr>
      <w:r w:rsidRPr="0026018B">
        <w:rPr>
          <w:rFonts w:ascii="Garamond" w:hAnsi="Garamond"/>
          <w:b/>
          <w:noProof/>
          <w:color w:val="C00000"/>
          <w:lang w:eastAsia="nl-BE"/>
        </w:rPr>
        <w:lastRenderedPageBreak/>
        <w:t>Kennisgeving van de adressenlijst van de kerkraad (KR-adressenlijst)</w:t>
      </w:r>
    </w:p>
    <w:p w:rsidR="00494129" w:rsidRPr="0026018B" w:rsidRDefault="00494129" w:rsidP="00B10D02">
      <w:pPr>
        <w:spacing w:after="0" w:line="240" w:lineRule="auto"/>
        <w:rPr>
          <w:rFonts w:ascii="Garamond" w:hAnsi="Garamond"/>
        </w:rPr>
      </w:pPr>
    </w:p>
    <w:p w:rsidR="00494129" w:rsidRPr="0026018B" w:rsidRDefault="00A52F27" w:rsidP="00B10D02">
      <w:pPr>
        <w:spacing w:after="0" w:line="240" w:lineRule="auto"/>
        <w:rPr>
          <w:rFonts w:ascii="Garamond" w:hAnsi="Garamond"/>
        </w:rPr>
      </w:pP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010ACB" wp14:editId="7F08010F">
                <wp:simplePos x="0" y="0"/>
                <wp:positionH relativeFrom="column">
                  <wp:posOffset>3910330</wp:posOffset>
                </wp:positionH>
                <wp:positionV relativeFrom="paragraph">
                  <wp:posOffset>635000</wp:posOffset>
                </wp:positionV>
                <wp:extent cx="1772920" cy="876300"/>
                <wp:effectExtent l="1181100" t="0" r="17780" b="19050"/>
                <wp:wrapNone/>
                <wp:docPr id="40" name="Rechthoekige toelichting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876300"/>
                        </a:xfrm>
                        <a:prstGeom prst="wedgeRectCallout">
                          <a:avLst>
                            <a:gd name="adj1" fmla="val -114389"/>
                            <a:gd name="adj2" fmla="val 18000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27" w:rsidRPr="001E48FF" w:rsidRDefault="00A52F27" w:rsidP="00A52F27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 xml:space="preserve">Per lid van de kerkraad vult u een aantal gegevens in. Het is aangewezen dit zo </w:t>
                            </w:r>
                            <w:r w:rsidR="003E7AC4">
                              <w:rPr>
                                <w:rFonts w:ascii="Garamond" w:hAnsi="Garamond"/>
                                <w:color w:val="000000"/>
                              </w:rPr>
                              <w:t>volledig mogelijk in te vullen.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0ACB" id="Rechthoekige toelichting 40" o:spid="_x0000_s1047" type="#_x0000_t61" style="position:absolute;margin-left:307.9pt;margin-top:50pt;width:139.6pt;height:6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" adj="-13908,14688" fillcolor="#d1e5eb">
                <v:textbox>
                  <w:txbxContent>
                    <w:p w:rsidR="00A52F27" w:rsidRPr="001E48FF" w:rsidRDefault="00A52F27" w:rsidP="00A52F27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 xml:space="preserve">Per lid van de </w:t>
                      </w:r>
                      <w:proofErr w:type="spellStart"/>
                      <w:r>
                        <w:rPr>
                          <w:rFonts w:ascii="Garamond" w:hAnsi="Garamond"/>
                          <w:color w:val="000000"/>
                        </w:rPr>
                        <w:t>kerkraad</w:t>
                      </w:r>
                      <w:proofErr w:type="spellEnd"/>
                      <w:r>
                        <w:rPr>
                          <w:rFonts w:ascii="Garamond" w:hAnsi="Garamond"/>
                          <w:color w:val="000000"/>
                        </w:rPr>
                        <w:t xml:space="preserve"> vult u een aantal gegevens in. Het is aangewezen dit zo </w:t>
                      </w:r>
                      <w:r w:rsidR="003E7AC4">
                        <w:rPr>
                          <w:rFonts w:ascii="Garamond" w:hAnsi="Garamond"/>
                          <w:color w:val="000000"/>
                        </w:rPr>
                        <w:t>volledig mogelijk in te vullen.</w:t>
                      </w:r>
                    </w:p>
                  </w:txbxContent>
                </v:textbox>
              </v:shape>
            </w:pict>
          </mc:Fallback>
        </mc:AlternateContent>
      </w:r>
      <w:r w:rsidRPr="0026018B">
        <w:rPr>
          <w:rFonts w:ascii="Garamond" w:hAnsi="Garamond"/>
          <w:noProof/>
          <w:lang w:eastAsia="nl-BE"/>
        </w:rPr>
        <w:drawing>
          <wp:inline distT="0" distB="0" distL="0" distR="0">
            <wp:extent cx="3362287" cy="5124450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85" cy="51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29" w:rsidRPr="0026018B" w:rsidRDefault="00A52F27" w:rsidP="00B10D02">
      <w:pPr>
        <w:spacing w:after="0" w:line="240" w:lineRule="auto"/>
        <w:rPr>
          <w:rFonts w:ascii="Garamond" w:hAnsi="Garamond"/>
        </w:rPr>
      </w:pPr>
      <w:r w:rsidRPr="0026018B">
        <w:rPr>
          <w:rFonts w:ascii="Garamond" w:hAnsi="Garamond"/>
          <w:noProof/>
          <w:lang w:eastAsia="nl-BE"/>
        </w:rPr>
        <w:drawing>
          <wp:inline distT="0" distB="0" distL="0" distR="0">
            <wp:extent cx="3267075" cy="2650033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42" cy="265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29" w:rsidRPr="0026018B" w:rsidRDefault="00494129" w:rsidP="00B10D02">
      <w:pPr>
        <w:spacing w:after="0" w:line="240" w:lineRule="auto"/>
        <w:rPr>
          <w:rFonts w:ascii="Garamond" w:hAnsi="Garamond"/>
        </w:rPr>
      </w:pPr>
    </w:p>
    <w:p w:rsidR="00ED4772" w:rsidRPr="0026018B" w:rsidRDefault="00ED4772">
      <w:pPr>
        <w:rPr>
          <w:rFonts w:ascii="Garamond" w:hAnsi="Garamond"/>
        </w:rPr>
        <w:sectPr w:rsidR="00ED4772" w:rsidRPr="0026018B" w:rsidSect="00ED47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6018B">
        <w:rPr>
          <w:rFonts w:ascii="Garamond" w:hAnsi="Garamond"/>
        </w:rPr>
        <w:br w:type="page"/>
      </w:r>
    </w:p>
    <w:p w:rsidR="00A52F27" w:rsidRPr="0026018B" w:rsidRDefault="00AA4675" w:rsidP="003E7AC4">
      <w:pPr>
        <w:pStyle w:val="Kop2"/>
        <w:rPr>
          <w:rFonts w:ascii="Garamond" w:eastAsia="Times New Roman" w:hAnsi="Garamond" w:cs="Arial"/>
          <w:b/>
          <w:color w:val="C00000"/>
          <w:sz w:val="28"/>
          <w:szCs w:val="28"/>
          <w:lang w:eastAsia="nl-BE"/>
        </w:rPr>
      </w:pPr>
      <w:r w:rsidRPr="0026018B">
        <w:rPr>
          <w:rFonts w:ascii="Garamond" w:hAnsi="Garamond"/>
          <w:b/>
          <w:noProof/>
          <w:color w:val="C00000"/>
          <w:lang w:eastAsia="nl-BE"/>
        </w:rPr>
        <w:lastRenderedPageBreak/>
        <w:t>Kennisgeving van de samenstelling van de kerkraad</w:t>
      </w:r>
      <w:r w:rsidR="00A52F27" w:rsidRPr="0026018B">
        <w:rPr>
          <w:rFonts w:ascii="Garamond" w:hAnsi="Garamond"/>
          <w:b/>
          <w:noProof/>
          <w:color w:val="C00000"/>
          <w:lang w:eastAsia="nl-BE"/>
        </w:rPr>
        <w:t xml:space="preserve"> </w:t>
      </w:r>
    </w:p>
    <w:p w:rsidR="00AA4ABC" w:rsidRPr="0026018B" w:rsidRDefault="00A568E0" w:rsidP="00F538B0">
      <w:pPr>
        <w:rPr>
          <w:rFonts w:ascii="Garamond" w:hAnsi="Garamond"/>
          <w:noProof/>
          <w:lang w:eastAsia="nl-BE"/>
        </w:rPr>
      </w:pP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754AC1" wp14:editId="09C185A4">
                <wp:simplePos x="0" y="0"/>
                <wp:positionH relativeFrom="column">
                  <wp:posOffset>6510655</wp:posOffset>
                </wp:positionH>
                <wp:positionV relativeFrom="paragraph">
                  <wp:posOffset>2682875</wp:posOffset>
                </wp:positionV>
                <wp:extent cx="2257425" cy="1552575"/>
                <wp:effectExtent l="1085850" t="0" r="28575" b="28575"/>
                <wp:wrapNone/>
                <wp:docPr id="46" name="Rechthoekige toelichtin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552575"/>
                        </a:xfrm>
                        <a:prstGeom prst="wedgeRectCallout">
                          <a:avLst>
                            <a:gd name="adj1" fmla="val -96340"/>
                            <a:gd name="adj2" fmla="val -42276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82" w:rsidRDefault="00CF2882" w:rsidP="00CF288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lang w:eastAsia="nl-BE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lang w:eastAsia="nl-BE"/>
                              </w:rPr>
                              <w:t>Hoedanigheid</w:t>
                            </w:r>
                          </w:p>
                          <w:p w:rsidR="00CF2882" w:rsidRDefault="00CF2882" w:rsidP="00CF288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  <w:r w:rsidRPr="00CF2882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U </w:t>
                            </w:r>
                            <w:r w:rsidR="00470D4A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vult bij drie perso</w:t>
                            </w:r>
                            <w:r w:rsidRPr="00CF2882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n</w:t>
                            </w:r>
                            <w:r w:rsidR="00470D4A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en</w:t>
                            </w:r>
                            <w:r w:rsidRPr="00CF2882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 </w:t>
                            </w:r>
                            <w:r w:rsidR="00470D4A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(kan dus in gelijk welke helft zitten) </w:t>
                            </w:r>
                            <w:r w:rsidRPr="00CF2882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bij hoedanigheid één van volgende mandaten in</w:t>
                            </w:r>
                            <w:r w:rsidR="00470D4A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: voorzitter, secretaris of penningmeester.</w:t>
                            </w:r>
                          </w:p>
                          <w:p w:rsidR="00470D4A" w:rsidRDefault="00470D4A" w:rsidP="00CF288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</w:p>
                          <w:p w:rsidR="00470D4A" w:rsidRDefault="00470D4A" w:rsidP="00CF288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Datum laatste verkiezing: april 20</w:t>
                            </w:r>
                            <w:r w:rsidR="008E73C8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20</w:t>
                            </w:r>
                            <w:r w:rsidR="00653088" w:rsidRPr="00653088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nl-BE"/>
                              </w:rPr>
                              <w:t>*</w:t>
                            </w:r>
                          </w:p>
                          <w:p w:rsidR="00CF2882" w:rsidRPr="00470D4A" w:rsidRDefault="008E73C8" w:rsidP="00470D4A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Jaareinde mandaat: 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4AC1" id="Rechthoekige toelichting 46" o:spid="_x0000_s1050" type="#_x0000_t61" style="position:absolute;margin-left:512.65pt;margin-top:211.25pt;width:177.75pt;height:12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" adj="-10009,1668" fillcolor="#d1e5eb">
                <v:textbox>
                  <w:txbxContent>
                    <w:p w:rsidR="00CF2882" w:rsidRDefault="00CF2882" w:rsidP="00CF288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lang w:eastAsia="nl-BE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lang w:eastAsia="nl-BE"/>
                        </w:rPr>
                        <w:t>Hoedanigheid</w:t>
                      </w:r>
                    </w:p>
                    <w:p w:rsidR="00CF2882" w:rsidRDefault="00CF2882" w:rsidP="00CF288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  <w:r w:rsidRPr="00CF2882"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U </w:t>
                      </w:r>
                      <w:r w:rsidR="00470D4A">
                        <w:rPr>
                          <w:rFonts w:ascii="Garamond" w:eastAsia="Times New Roman" w:hAnsi="Garamond" w:cs="Arial"/>
                          <w:lang w:eastAsia="nl-BE"/>
                        </w:rPr>
                        <w:t>vult bij drie perso</w:t>
                      </w:r>
                      <w:r w:rsidRPr="00CF2882">
                        <w:rPr>
                          <w:rFonts w:ascii="Garamond" w:eastAsia="Times New Roman" w:hAnsi="Garamond" w:cs="Arial"/>
                          <w:lang w:eastAsia="nl-BE"/>
                        </w:rPr>
                        <w:t>n</w:t>
                      </w:r>
                      <w:r w:rsidR="00470D4A">
                        <w:rPr>
                          <w:rFonts w:ascii="Garamond" w:eastAsia="Times New Roman" w:hAnsi="Garamond" w:cs="Arial"/>
                          <w:lang w:eastAsia="nl-BE"/>
                        </w:rPr>
                        <w:t>en</w:t>
                      </w:r>
                      <w:r w:rsidRPr="00CF2882"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 </w:t>
                      </w:r>
                      <w:r w:rsidR="00470D4A"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(kan dus in gelijk welke helft zitten) </w:t>
                      </w:r>
                      <w:r w:rsidRPr="00CF2882">
                        <w:rPr>
                          <w:rFonts w:ascii="Garamond" w:eastAsia="Times New Roman" w:hAnsi="Garamond" w:cs="Arial"/>
                          <w:lang w:eastAsia="nl-BE"/>
                        </w:rPr>
                        <w:t>bij hoedanigheid één van volgende mandaten in</w:t>
                      </w:r>
                      <w:r w:rsidR="00470D4A">
                        <w:rPr>
                          <w:rFonts w:ascii="Garamond" w:eastAsia="Times New Roman" w:hAnsi="Garamond" w:cs="Arial"/>
                          <w:lang w:eastAsia="nl-BE"/>
                        </w:rPr>
                        <w:t>: voorzitter, secretaris of penningmeester.</w:t>
                      </w:r>
                    </w:p>
                    <w:p w:rsidR="00470D4A" w:rsidRDefault="00470D4A" w:rsidP="00CF288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</w:p>
                    <w:p w:rsidR="00470D4A" w:rsidRDefault="00470D4A" w:rsidP="00CF288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>Datum laatste verkiezing: april 20</w:t>
                      </w:r>
                      <w:r w:rsidR="008E73C8">
                        <w:rPr>
                          <w:rFonts w:ascii="Garamond" w:eastAsia="Times New Roman" w:hAnsi="Garamond" w:cs="Arial"/>
                          <w:lang w:eastAsia="nl-BE"/>
                        </w:rPr>
                        <w:t>20</w:t>
                      </w:r>
                      <w:r w:rsidR="00653088" w:rsidRPr="00653088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nl-BE"/>
                        </w:rPr>
                        <w:t>*</w:t>
                      </w:r>
                    </w:p>
                    <w:p w:rsidR="00CF2882" w:rsidRPr="00470D4A" w:rsidRDefault="008E73C8" w:rsidP="00470D4A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>Jaareinde mandaat: april 2023</w:t>
                      </w:r>
                    </w:p>
                  </w:txbxContent>
                </v:textbox>
              </v:shape>
            </w:pict>
          </mc:Fallback>
        </mc:AlternateContent>
      </w: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78AF8F" wp14:editId="03F3FBE9">
                <wp:simplePos x="0" y="0"/>
                <wp:positionH relativeFrom="column">
                  <wp:posOffset>6511925</wp:posOffset>
                </wp:positionH>
                <wp:positionV relativeFrom="paragraph">
                  <wp:posOffset>1968500</wp:posOffset>
                </wp:positionV>
                <wp:extent cx="2257425" cy="581025"/>
                <wp:effectExtent l="3695700" t="0" r="28575" b="523875"/>
                <wp:wrapNone/>
                <wp:docPr id="45" name="Rechthoekige toelichting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wedgeRectCallout">
                          <a:avLst>
                            <a:gd name="adj1" fmla="val -210686"/>
                            <a:gd name="adj2" fmla="val 130286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82" w:rsidRPr="00CF2882" w:rsidRDefault="00CF2882" w:rsidP="00CF288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lang w:eastAsia="nl-BE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b/>
                                <w:lang w:eastAsia="nl-BE"/>
                              </w:rPr>
                              <w:t>Kleine</w:t>
                            </w:r>
                            <w:r w:rsidRPr="00CF2882">
                              <w:rPr>
                                <w:rFonts w:ascii="Garamond" w:eastAsia="Times New Roman" w:hAnsi="Garamond" w:cs="Arial"/>
                                <w:b/>
                                <w:lang w:eastAsia="nl-BE"/>
                              </w:rPr>
                              <w:t xml:space="preserve"> helft</w:t>
                            </w:r>
                          </w:p>
                          <w:p w:rsidR="00CF2882" w:rsidRDefault="00CF2882" w:rsidP="00CF288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Datum laatste verkiezing: april 2017.</w:t>
                            </w:r>
                            <w:r w:rsidR="00653088" w:rsidRPr="00653088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nl-BE"/>
                              </w:rPr>
                              <w:t>*</w:t>
                            </w:r>
                          </w:p>
                          <w:p w:rsidR="00CF2882" w:rsidRPr="00A52F27" w:rsidRDefault="00CF2882" w:rsidP="00CF288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Jaareinde mandaat: april 2023</w:t>
                            </w:r>
                          </w:p>
                          <w:p w:rsidR="00CF2882" w:rsidRPr="003E7AC4" w:rsidRDefault="00CF2882" w:rsidP="00CF2882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AF8F" id="Rechthoekige toelichting 45" o:spid="_x0000_s1049" type="#_x0000_t61" style="position:absolute;margin-left:512.75pt;margin-top:155pt;width:177.75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" adj="-34708,38942" fillcolor="#d1e5eb">
                <v:textbox>
                  <w:txbxContent>
                    <w:p w:rsidR="00CF2882" w:rsidRPr="00CF2882" w:rsidRDefault="00CF2882" w:rsidP="00CF288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lang w:eastAsia="nl-BE"/>
                        </w:rPr>
                      </w:pPr>
                      <w:r>
                        <w:rPr>
                          <w:rFonts w:ascii="Garamond" w:eastAsia="Times New Roman" w:hAnsi="Garamond" w:cs="Arial"/>
                          <w:b/>
                          <w:lang w:eastAsia="nl-BE"/>
                        </w:rPr>
                        <w:t>Kleine</w:t>
                      </w:r>
                      <w:r w:rsidRPr="00CF2882">
                        <w:rPr>
                          <w:rFonts w:ascii="Garamond" w:eastAsia="Times New Roman" w:hAnsi="Garamond" w:cs="Arial"/>
                          <w:b/>
                          <w:lang w:eastAsia="nl-BE"/>
                        </w:rPr>
                        <w:t xml:space="preserve"> helft</w:t>
                      </w:r>
                    </w:p>
                    <w:p w:rsidR="00CF2882" w:rsidRDefault="00CF2882" w:rsidP="00CF288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>Datum laatste verkiezing: april 2017.</w:t>
                      </w:r>
                      <w:r w:rsidR="00653088" w:rsidRPr="00653088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nl-BE"/>
                        </w:rPr>
                        <w:t>*</w:t>
                      </w:r>
                    </w:p>
                    <w:p w:rsidR="00CF2882" w:rsidRPr="00A52F27" w:rsidRDefault="00CF2882" w:rsidP="00CF288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>Jaareinde mandaat: april 2023</w:t>
                      </w:r>
                    </w:p>
                    <w:p w:rsidR="00CF2882" w:rsidRPr="003E7AC4" w:rsidRDefault="00CF2882" w:rsidP="00CF2882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8CA81" wp14:editId="310D7E0C">
                <wp:simplePos x="0" y="0"/>
                <wp:positionH relativeFrom="column">
                  <wp:posOffset>6510655</wp:posOffset>
                </wp:positionH>
                <wp:positionV relativeFrom="paragraph">
                  <wp:posOffset>1216025</wp:posOffset>
                </wp:positionV>
                <wp:extent cx="2257425" cy="609600"/>
                <wp:effectExtent l="3676650" t="0" r="28575" b="590550"/>
                <wp:wrapNone/>
                <wp:docPr id="43" name="Rechthoekige toelichting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09600"/>
                        </a:xfrm>
                        <a:prstGeom prst="wedgeRectCallout">
                          <a:avLst>
                            <a:gd name="adj1" fmla="val -209842"/>
                            <a:gd name="adj2" fmla="val 139240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82" w:rsidRPr="00CF2882" w:rsidRDefault="00CF2882" w:rsidP="00CF288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lang w:eastAsia="nl-BE"/>
                              </w:rPr>
                            </w:pPr>
                            <w:r w:rsidRPr="00CF2882">
                              <w:rPr>
                                <w:rFonts w:ascii="Garamond" w:eastAsia="Times New Roman" w:hAnsi="Garamond" w:cs="Arial"/>
                                <w:b/>
                                <w:lang w:eastAsia="nl-BE"/>
                              </w:rPr>
                              <w:t>Grote helft</w:t>
                            </w:r>
                          </w:p>
                          <w:p w:rsidR="00CF2882" w:rsidRDefault="00CF2882" w:rsidP="00CF2882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Dat</w:t>
                            </w:r>
                            <w:r w:rsidR="008E73C8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um laatste verkiezing: april 2020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.</w:t>
                            </w:r>
                            <w:r w:rsidR="00653088" w:rsidRPr="00653088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nl-BE"/>
                              </w:rPr>
                              <w:t>*</w:t>
                            </w:r>
                          </w:p>
                          <w:p w:rsidR="00CF2882" w:rsidRPr="00A568E0" w:rsidRDefault="00CF2882" w:rsidP="00A568E0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Jaareinde mandaat: april 202</w:t>
                            </w:r>
                            <w:r w:rsidR="008E73C8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CA81" id="Rechthoekige toelichting 43" o:spid="_x0000_s1052" type="#_x0000_t61" style="position:absolute;margin-left:512.65pt;margin-top:95.75pt;width:177.7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" adj="-34526,40876" fillcolor="#d1e5eb">
                <v:textbox>
                  <w:txbxContent>
                    <w:p w:rsidR="00CF2882" w:rsidRPr="00CF2882" w:rsidRDefault="00CF2882" w:rsidP="00CF288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lang w:eastAsia="nl-BE"/>
                        </w:rPr>
                      </w:pPr>
                      <w:r w:rsidRPr="00CF2882">
                        <w:rPr>
                          <w:rFonts w:ascii="Garamond" w:eastAsia="Times New Roman" w:hAnsi="Garamond" w:cs="Arial"/>
                          <w:b/>
                          <w:lang w:eastAsia="nl-BE"/>
                        </w:rPr>
                        <w:t>Grote helft</w:t>
                      </w:r>
                    </w:p>
                    <w:p w:rsidR="00CF2882" w:rsidRDefault="00CF2882" w:rsidP="00CF2882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>Dat</w:t>
                      </w:r>
                      <w:r w:rsidR="008E73C8">
                        <w:rPr>
                          <w:rFonts w:ascii="Garamond" w:eastAsia="Times New Roman" w:hAnsi="Garamond" w:cs="Arial"/>
                          <w:lang w:eastAsia="nl-BE"/>
                        </w:rPr>
                        <w:t>um laatste verkiezing: april 2020</w:t>
                      </w: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>.</w:t>
                      </w:r>
                      <w:r w:rsidR="00653088" w:rsidRPr="00653088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nl-BE"/>
                        </w:rPr>
                        <w:t>*</w:t>
                      </w:r>
                    </w:p>
                    <w:p w:rsidR="00CF2882" w:rsidRPr="00A568E0" w:rsidRDefault="00CF2882" w:rsidP="00A568E0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>Jaareinde mandaat: april 202</w:t>
                      </w:r>
                      <w:r w:rsidR="008E73C8">
                        <w:rPr>
                          <w:rFonts w:ascii="Garamond" w:eastAsia="Times New Roman" w:hAnsi="Garamond" w:cs="Arial"/>
                          <w:lang w:eastAsia="nl-B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494C9E" wp14:editId="5F0D44F4">
                <wp:simplePos x="0" y="0"/>
                <wp:positionH relativeFrom="column">
                  <wp:posOffset>5481955</wp:posOffset>
                </wp:positionH>
                <wp:positionV relativeFrom="paragraph">
                  <wp:posOffset>320675</wp:posOffset>
                </wp:positionV>
                <wp:extent cx="1772920" cy="809625"/>
                <wp:effectExtent l="361950" t="0" r="17780" b="371475"/>
                <wp:wrapNone/>
                <wp:docPr id="41" name="Rechthoekige toelichtin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809625"/>
                        </a:xfrm>
                        <a:prstGeom prst="wedgeRectCallout">
                          <a:avLst>
                            <a:gd name="adj1" fmla="val -67648"/>
                            <a:gd name="adj2" fmla="val 88655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82" w:rsidRPr="00A52F27" w:rsidRDefault="00CF2882" w:rsidP="00CF2882">
                            <w:pP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  <w:r w:rsidRPr="003E7AC4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Dit is de datum waarop men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 (opnieuw)</w:t>
                            </w:r>
                            <w:r w:rsidRPr="003E7AC4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 verkozen </w:t>
                            </w:r>
                            <w:r w:rsidRPr="00A52F27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werd tot 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voorzitter, secretaris of penningmeester. </w:t>
                            </w:r>
                          </w:p>
                          <w:p w:rsidR="00CF2882" w:rsidRPr="003E7AC4" w:rsidRDefault="00CF2882" w:rsidP="00CF2882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4C9E" id="Rechthoekige toelichting 41" o:spid="_x0000_s1051" type="#_x0000_t61" style="position:absolute;margin-left:431.65pt;margin-top:25.25pt;width:139.6pt;height:6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" adj="-3812,29949" fillcolor="#d1e5eb">
                <v:textbox>
                  <w:txbxContent>
                    <w:p w:rsidR="00CF2882" w:rsidRPr="00A52F27" w:rsidRDefault="00CF2882" w:rsidP="00CF2882">
                      <w:pPr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  <w:r w:rsidRPr="003E7AC4">
                        <w:rPr>
                          <w:rFonts w:ascii="Garamond" w:eastAsia="Times New Roman" w:hAnsi="Garamond" w:cs="Arial"/>
                          <w:lang w:eastAsia="nl-BE"/>
                        </w:rPr>
                        <w:t>Dit is de datum waarop men</w:t>
                      </w: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 (opnieuw)</w:t>
                      </w:r>
                      <w:r w:rsidRPr="003E7AC4"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 verkozen </w:t>
                      </w:r>
                      <w:r w:rsidRPr="00A52F27"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werd tot </w:t>
                      </w: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voorzitter, secretaris of penningmeester. </w:t>
                      </w:r>
                    </w:p>
                    <w:p w:rsidR="00CF2882" w:rsidRPr="003E7AC4" w:rsidRDefault="00CF2882" w:rsidP="00CF2882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018B">
        <w:rPr>
          <w:rFonts w:ascii="Garamond" w:hAnsi="Garamond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2B2598" wp14:editId="354E4682">
                <wp:simplePos x="0" y="0"/>
                <wp:positionH relativeFrom="column">
                  <wp:posOffset>2453005</wp:posOffset>
                </wp:positionH>
                <wp:positionV relativeFrom="paragraph">
                  <wp:posOffset>330200</wp:posOffset>
                </wp:positionV>
                <wp:extent cx="1772920" cy="647700"/>
                <wp:effectExtent l="0" t="0" r="17780" b="476250"/>
                <wp:wrapNone/>
                <wp:docPr id="37" name="Rechthoekige toelichting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647700"/>
                        </a:xfrm>
                        <a:prstGeom prst="wedgeRectCallout">
                          <a:avLst>
                            <a:gd name="adj1" fmla="val -38638"/>
                            <a:gd name="adj2" fmla="val 118195"/>
                          </a:avLst>
                        </a:prstGeom>
                        <a:solidFill>
                          <a:srgbClr val="D1E5E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4" w:rsidRPr="00A52F27" w:rsidRDefault="003E7AC4" w:rsidP="00CF2882">
                            <w:pP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</w:pPr>
                            <w:r w:rsidRPr="003E7AC4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Dit is de datum waarop men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 (opnieuw)</w:t>
                            </w:r>
                            <w:r w:rsidRPr="003E7AC4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 verkozen </w:t>
                            </w:r>
                            <w:r w:rsidRPr="00A52F27"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>werd tot lid van de kerkraad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nl-BE"/>
                              </w:rPr>
                              <w:t xml:space="preserve">. </w:t>
                            </w:r>
                          </w:p>
                          <w:p w:rsidR="00A52F27" w:rsidRPr="003E7AC4" w:rsidRDefault="00A52F27" w:rsidP="00A52F27">
                            <w:pPr>
                              <w:jc w:val="both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2598" id="Rechthoekige toelichting 37" o:spid="_x0000_s1052" type="#_x0000_t61" style="position:absolute;margin-left:193.15pt;margin-top:26pt;width:139.6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" adj="2454,36330" fillcolor="#d1e5eb">
                <v:textbox>
                  <w:txbxContent>
                    <w:p w:rsidR="003E7AC4" w:rsidRPr="00A52F27" w:rsidRDefault="003E7AC4" w:rsidP="00CF2882">
                      <w:pPr>
                        <w:rPr>
                          <w:rFonts w:ascii="Garamond" w:eastAsia="Times New Roman" w:hAnsi="Garamond" w:cs="Arial"/>
                          <w:lang w:eastAsia="nl-BE"/>
                        </w:rPr>
                      </w:pPr>
                      <w:r w:rsidRPr="003E7AC4">
                        <w:rPr>
                          <w:rFonts w:ascii="Garamond" w:eastAsia="Times New Roman" w:hAnsi="Garamond" w:cs="Arial"/>
                          <w:lang w:eastAsia="nl-BE"/>
                        </w:rPr>
                        <w:t>Dit is de datum waarop men</w:t>
                      </w:r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 (opnieuw)</w:t>
                      </w:r>
                      <w:r w:rsidRPr="003E7AC4"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 verkozen </w:t>
                      </w:r>
                      <w:r w:rsidRPr="00A52F27"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werd tot lid van de </w:t>
                      </w:r>
                      <w:proofErr w:type="spellStart"/>
                      <w:r w:rsidRPr="00A52F27">
                        <w:rPr>
                          <w:rFonts w:ascii="Garamond" w:eastAsia="Times New Roman" w:hAnsi="Garamond" w:cs="Arial"/>
                          <w:lang w:eastAsia="nl-BE"/>
                        </w:rPr>
                        <w:t>kerkraad</w:t>
                      </w:r>
                      <w:proofErr w:type="spellEnd"/>
                      <w:r>
                        <w:rPr>
                          <w:rFonts w:ascii="Garamond" w:eastAsia="Times New Roman" w:hAnsi="Garamond" w:cs="Arial"/>
                          <w:lang w:eastAsia="nl-BE"/>
                        </w:rPr>
                        <w:t xml:space="preserve">. </w:t>
                      </w:r>
                    </w:p>
                    <w:p w:rsidR="00A52F27" w:rsidRPr="003E7AC4" w:rsidRDefault="00A52F27" w:rsidP="00A52F27">
                      <w:pPr>
                        <w:jc w:val="both"/>
                        <w:rPr>
                          <w:rFonts w:ascii="Garamond" w:hAnsi="Garamond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ABC" w:rsidRPr="0026018B">
        <w:rPr>
          <w:rFonts w:ascii="Garamond" w:hAnsi="Garamond"/>
          <w:noProof/>
          <w:lang w:eastAsia="nl-BE"/>
        </w:rPr>
        <w:drawing>
          <wp:inline distT="0" distB="0" distL="0" distR="0">
            <wp:extent cx="6981825" cy="4305175"/>
            <wp:effectExtent l="0" t="0" r="0" b="635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192" cy="431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B0" w:rsidRDefault="00A76A2A" w:rsidP="00F5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color w:val="C00000"/>
        </w:rPr>
      </w:pPr>
      <w:r w:rsidRPr="0026018B">
        <w:rPr>
          <w:rFonts w:ascii="Garamond" w:hAnsi="Garamond"/>
          <w:b/>
          <w:color w:val="C00000"/>
        </w:rPr>
        <w:t>*</w:t>
      </w:r>
      <w:r w:rsidR="00AA4ABC" w:rsidRPr="0026018B">
        <w:rPr>
          <w:rFonts w:ascii="Garamond" w:hAnsi="Garamond"/>
          <w:b/>
          <w:color w:val="C00000"/>
        </w:rPr>
        <w:t>Opgelet! Wanneer er tussentijdse verkiezingen hebben plaatsgevonden wegens ontslag of overlijden dan moet u bij ‘datum laatste verkiezing’ onder zowel ‘lidmaatschap’ als ‘hoedanigheid’ goed kijken of de datum laatste verkiezing klopt voor de persoon die in de tussentijdse verkiezing is verkozen. U moet dan deze datum invullen en niet de datum van de vorige verkiezing van de helften.</w:t>
      </w:r>
      <w:r w:rsidR="00A568E0" w:rsidRPr="0026018B">
        <w:rPr>
          <w:rFonts w:ascii="Garamond" w:hAnsi="Garamond"/>
          <w:b/>
          <w:color w:val="C00000"/>
        </w:rPr>
        <w:t xml:space="preserve"> De einddatum blijft behouden aangezien deze persoon het mandaat van zijn voorganger voortzet.</w:t>
      </w:r>
    </w:p>
    <w:p w:rsidR="00F538B0" w:rsidRDefault="00F538B0">
      <w:pPr>
        <w:rPr>
          <w:rFonts w:ascii="Garamond" w:hAnsi="Garamond"/>
          <w:b/>
          <w:color w:val="C00000"/>
        </w:rPr>
      </w:pPr>
    </w:p>
    <w:p w:rsidR="00F538B0" w:rsidRDefault="00F538B0">
      <w:pPr>
        <w:rPr>
          <w:rFonts w:ascii="Garamond" w:hAnsi="Garamond"/>
          <w:b/>
          <w:color w:val="C00000"/>
        </w:rPr>
        <w:sectPr w:rsidR="00F538B0" w:rsidSect="00ED47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538B0" w:rsidRPr="00992266" w:rsidRDefault="00766236" w:rsidP="00F538B0">
      <w:pPr>
        <w:pStyle w:val="Kop1"/>
        <w:numPr>
          <w:ilvl w:val="0"/>
          <w:numId w:val="45"/>
        </w:numPr>
        <w:rPr>
          <w:rFonts w:ascii="Garamond" w:hAnsi="Garamond"/>
          <w:b/>
          <w:color w:val="C00000"/>
          <w:sz w:val="26"/>
          <w:szCs w:val="26"/>
        </w:rPr>
      </w:pPr>
      <w:r w:rsidRPr="00992266">
        <w:rPr>
          <w:rFonts w:ascii="Garamond" w:hAnsi="Garamond"/>
          <w:b/>
          <w:color w:val="C00000"/>
          <w:sz w:val="26"/>
          <w:szCs w:val="26"/>
        </w:rPr>
        <w:lastRenderedPageBreak/>
        <w:t>Vooraf ingevulde</w:t>
      </w:r>
      <w:r w:rsidR="00F538B0" w:rsidRPr="00992266">
        <w:rPr>
          <w:rFonts w:ascii="Garamond" w:hAnsi="Garamond"/>
          <w:b/>
          <w:color w:val="C00000"/>
          <w:sz w:val="26"/>
          <w:szCs w:val="26"/>
        </w:rPr>
        <w:t xml:space="preserve"> formulieren</w:t>
      </w:r>
      <w:r w:rsidRPr="00992266">
        <w:rPr>
          <w:rFonts w:ascii="Garamond" w:hAnsi="Garamond"/>
          <w:b/>
          <w:color w:val="C00000"/>
          <w:sz w:val="26"/>
          <w:szCs w:val="26"/>
        </w:rPr>
        <w:t xml:space="preserve"> (ver</w:t>
      </w:r>
      <w:r w:rsidR="007A78BD" w:rsidRPr="00992266">
        <w:rPr>
          <w:rFonts w:ascii="Garamond" w:hAnsi="Garamond"/>
          <w:b/>
          <w:color w:val="C00000"/>
          <w:sz w:val="26"/>
          <w:szCs w:val="26"/>
        </w:rPr>
        <w:t>kiezing</w:t>
      </w:r>
      <w:r w:rsidRPr="00992266">
        <w:rPr>
          <w:rFonts w:ascii="Garamond" w:hAnsi="Garamond"/>
          <w:b/>
          <w:color w:val="C00000"/>
          <w:sz w:val="26"/>
          <w:szCs w:val="26"/>
        </w:rPr>
        <w:t xml:space="preserve"> </w:t>
      </w:r>
      <w:r w:rsidR="008E73C8">
        <w:rPr>
          <w:rFonts w:ascii="Garamond" w:hAnsi="Garamond"/>
          <w:b/>
          <w:color w:val="C00000"/>
          <w:sz w:val="26"/>
          <w:szCs w:val="26"/>
        </w:rPr>
        <w:t>grote helft 2020</w:t>
      </w:r>
      <w:r w:rsidRPr="00992266">
        <w:rPr>
          <w:rFonts w:ascii="Garamond" w:hAnsi="Garamond"/>
          <w:b/>
          <w:color w:val="C00000"/>
          <w:sz w:val="26"/>
          <w:szCs w:val="26"/>
        </w:rPr>
        <w:t>)</w:t>
      </w:r>
    </w:p>
    <w:p w:rsidR="00F538B0" w:rsidRDefault="00F538B0" w:rsidP="00F538B0"/>
    <w:p w:rsidR="00F50C2E" w:rsidRPr="000E151E" w:rsidRDefault="000E151E" w:rsidP="000E151E">
      <w:pPr>
        <w:jc w:val="both"/>
        <w:rPr>
          <w:rFonts w:ascii="Garamond" w:hAnsi="Garamond"/>
        </w:rPr>
      </w:pPr>
      <w:r w:rsidRPr="000E151E">
        <w:rPr>
          <w:rFonts w:ascii="Garamond" w:hAnsi="Garamond"/>
        </w:rPr>
        <w:t xml:space="preserve">We hebben de formulieren </w:t>
      </w:r>
      <w:r>
        <w:rPr>
          <w:rFonts w:ascii="Garamond" w:hAnsi="Garamond"/>
        </w:rPr>
        <w:t>voor uw gebruiksgemak zoveel als mogelijk</w:t>
      </w:r>
      <w:r w:rsidRPr="000E151E">
        <w:rPr>
          <w:rFonts w:ascii="Garamond" w:hAnsi="Garamond"/>
        </w:rPr>
        <w:t xml:space="preserve"> </w:t>
      </w:r>
      <w:r w:rsidRPr="005A0685">
        <w:rPr>
          <w:rFonts w:ascii="Garamond" w:hAnsi="Garamond"/>
          <w:b/>
        </w:rPr>
        <w:t>vooraf ingevuld</w:t>
      </w:r>
      <w:r w:rsidRPr="000E15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voor de </w:t>
      </w:r>
      <w:r w:rsidRPr="005A0685">
        <w:rPr>
          <w:rFonts w:ascii="Garamond" w:hAnsi="Garamond"/>
          <w:b/>
        </w:rPr>
        <w:t xml:space="preserve">verkiezingen van de </w:t>
      </w:r>
      <w:r w:rsidR="008E73C8">
        <w:rPr>
          <w:rFonts w:ascii="Garamond" w:hAnsi="Garamond"/>
          <w:b/>
        </w:rPr>
        <w:t>grote helft in 2020</w:t>
      </w:r>
      <w:r>
        <w:rPr>
          <w:rFonts w:ascii="Garamond" w:hAnsi="Garamond"/>
        </w:rPr>
        <w:t>. Zo hoeft</w:t>
      </w:r>
      <w:r w:rsidR="002D6BC1">
        <w:rPr>
          <w:rFonts w:ascii="Garamond" w:hAnsi="Garamond"/>
        </w:rPr>
        <w:t xml:space="preserve"> u uw hoofd niet meer te</w:t>
      </w:r>
      <w:r w:rsidRPr="000E151E">
        <w:rPr>
          <w:rFonts w:ascii="Garamond" w:hAnsi="Garamond"/>
        </w:rPr>
        <w:t xml:space="preserve"> breken over hoeveel vacatures, welk</w:t>
      </w:r>
      <w:r w:rsidR="005A0685">
        <w:rPr>
          <w:rFonts w:ascii="Garamond" w:hAnsi="Garamond"/>
        </w:rPr>
        <w:t>e datum</w:t>
      </w:r>
      <w:r w:rsidRPr="000E151E">
        <w:rPr>
          <w:rFonts w:ascii="Garamond" w:hAnsi="Garamond"/>
        </w:rPr>
        <w:t xml:space="preserve">, </w:t>
      </w:r>
      <w:r>
        <w:rPr>
          <w:rFonts w:ascii="Garamond" w:hAnsi="Garamond"/>
        </w:rPr>
        <w:t>… u moet invullen. Uiteraard moet u nog altijd eigenhandig een aantal zaken toevoegen.</w:t>
      </w:r>
    </w:p>
    <w:p w:rsidR="005A0685" w:rsidRPr="00665494" w:rsidRDefault="005A0685" w:rsidP="00CD357C">
      <w:pPr>
        <w:spacing w:after="360"/>
        <w:jc w:val="both"/>
        <w:rPr>
          <w:rFonts w:ascii="Garamond" w:hAnsi="Garamond"/>
          <w:lang w:eastAsia="nl-BE"/>
        </w:rPr>
      </w:pPr>
      <w:r w:rsidRPr="00665494">
        <w:rPr>
          <w:rFonts w:ascii="Garamond" w:hAnsi="Garamond"/>
          <w:lang w:eastAsia="nl-BE"/>
        </w:rPr>
        <w:t>Klik hieronder op één van onderstaande</w:t>
      </w:r>
      <w:r w:rsidR="000E151E" w:rsidRPr="00665494">
        <w:rPr>
          <w:rFonts w:ascii="Garamond" w:hAnsi="Garamond"/>
          <w:lang w:eastAsia="nl-BE"/>
        </w:rPr>
        <w:t xml:space="preserve"> titels om de vooraf ingevulde modeldocumenten in pdf op te halen.</w:t>
      </w:r>
      <w:r w:rsidR="00421BAF" w:rsidRPr="00665494">
        <w:rPr>
          <w:rFonts w:ascii="Garamond" w:hAnsi="Garamond"/>
          <w:lang w:eastAsia="nl-BE"/>
        </w:rPr>
        <w:t xml:space="preserve"> Op de website van </w:t>
      </w:r>
      <w:hyperlink r:id="rId24" w:history="1">
        <w:proofErr w:type="spellStart"/>
        <w:r w:rsidR="00421BAF" w:rsidRPr="008E73C8">
          <w:rPr>
            <w:rStyle w:val="Hyperlink"/>
            <w:rFonts w:ascii="Garamond" w:hAnsi="Garamond"/>
            <w:b/>
            <w:lang w:eastAsia="nl-BE"/>
          </w:rPr>
          <w:t>kerknet</w:t>
        </w:r>
        <w:proofErr w:type="spellEnd"/>
      </w:hyperlink>
      <w:r w:rsidR="00421BAF" w:rsidRPr="00665494">
        <w:rPr>
          <w:rFonts w:ascii="Garamond" w:hAnsi="Garamond"/>
          <w:lang w:eastAsia="nl-BE"/>
        </w:rPr>
        <w:t xml:space="preserve"> vindt u deze ook allemaal terug</w:t>
      </w:r>
      <w:r w:rsidR="002D6BC1" w:rsidRPr="00665494">
        <w:rPr>
          <w:rFonts w:ascii="Garamond" w:hAnsi="Garamond"/>
          <w:lang w:eastAsia="nl-BE"/>
        </w:rPr>
        <w:t xml:space="preserve"> (</w:t>
      </w:r>
      <w:r w:rsidR="002D6BC1" w:rsidRPr="00317791">
        <w:rPr>
          <w:rFonts w:ascii="Garamond" w:hAnsi="Garamond"/>
          <w:b/>
          <w:lang w:eastAsia="nl-BE"/>
        </w:rPr>
        <w:t>let op:</w:t>
      </w:r>
      <w:r w:rsidR="002D6BC1" w:rsidRPr="00665494">
        <w:rPr>
          <w:rFonts w:ascii="Garamond" w:hAnsi="Garamond"/>
          <w:lang w:eastAsia="nl-BE"/>
        </w:rPr>
        <w:t xml:space="preserve"> deze zijn niet vooraf ingevuld</w:t>
      </w:r>
      <w:r w:rsidR="00A547D7">
        <w:rPr>
          <w:rFonts w:ascii="Garamond" w:hAnsi="Garamond"/>
          <w:lang w:eastAsia="nl-BE"/>
        </w:rPr>
        <w:t xml:space="preserve"> maar duiden wel mooi aan wat u allemaal moet invullen</w:t>
      </w:r>
      <w:r w:rsidR="002D6BC1" w:rsidRPr="00665494">
        <w:rPr>
          <w:rFonts w:ascii="Garamond" w:hAnsi="Garamond"/>
          <w:lang w:eastAsia="nl-BE"/>
        </w:rPr>
        <w:t>)</w:t>
      </w:r>
      <w:r w:rsidR="00421BAF" w:rsidRPr="00665494">
        <w:rPr>
          <w:rFonts w:ascii="Garamond" w:hAnsi="Garamond"/>
          <w:lang w:eastAsia="nl-BE"/>
        </w:rPr>
        <w:t>.</w:t>
      </w:r>
    </w:p>
    <w:p w:rsidR="000E151E" w:rsidRPr="000E151E" w:rsidRDefault="002D6BC1" w:rsidP="000E1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  <w:lang w:eastAsia="nl-BE"/>
        </w:rPr>
      </w:pPr>
      <w:r>
        <w:rPr>
          <w:b/>
          <w:color w:val="C00000"/>
          <w:lang w:eastAsia="nl-BE"/>
        </w:rPr>
        <w:t>Ter info:</w:t>
      </w:r>
    </w:p>
    <w:p w:rsidR="00CD357C" w:rsidRDefault="000E151E" w:rsidP="000E1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eastAsia="nl-BE"/>
        </w:rPr>
      </w:pPr>
      <w:r w:rsidRPr="00F50C2E">
        <w:rPr>
          <w:b/>
          <w:lang w:eastAsia="nl-BE"/>
        </w:rPr>
        <w:t xml:space="preserve">Mensen die </w:t>
      </w:r>
      <w:r w:rsidR="00CD357C" w:rsidRPr="00F50C2E">
        <w:rPr>
          <w:b/>
          <w:lang w:eastAsia="nl-BE"/>
        </w:rPr>
        <w:t>ReligioPoint</w:t>
      </w:r>
      <w:r w:rsidRPr="00F50C2E">
        <w:rPr>
          <w:b/>
          <w:lang w:eastAsia="nl-BE"/>
        </w:rPr>
        <w:t xml:space="preserve"> hebben aangeschaft</w:t>
      </w:r>
      <w:r w:rsidR="002D6BC1">
        <w:rPr>
          <w:b/>
          <w:lang w:eastAsia="nl-BE"/>
        </w:rPr>
        <w:t>,</w:t>
      </w:r>
      <w:r w:rsidRPr="00F50C2E">
        <w:rPr>
          <w:b/>
          <w:lang w:eastAsia="nl-BE"/>
        </w:rPr>
        <w:t xml:space="preserve"> kunnen onder de knop ‘Bibliotheek’</w:t>
      </w:r>
      <w:r>
        <w:rPr>
          <w:b/>
          <w:lang w:eastAsia="nl-BE"/>
        </w:rPr>
        <w:t xml:space="preserve"> de W</w:t>
      </w:r>
      <w:r w:rsidRPr="00F50C2E">
        <w:rPr>
          <w:b/>
          <w:lang w:eastAsia="nl-BE"/>
        </w:rPr>
        <w:t>ord-versie van de voor</w:t>
      </w:r>
      <w:r>
        <w:rPr>
          <w:b/>
          <w:lang w:eastAsia="nl-BE"/>
        </w:rPr>
        <w:t>af</w:t>
      </w:r>
      <w:r w:rsidRPr="00F50C2E">
        <w:rPr>
          <w:b/>
          <w:lang w:eastAsia="nl-BE"/>
        </w:rPr>
        <w:t xml:space="preserve"> ingevulde modeldocumenten </w:t>
      </w:r>
      <w:r>
        <w:rPr>
          <w:b/>
          <w:lang w:eastAsia="nl-BE"/>
        </w:rPr>
        <w:t xml:space="preserve">voor de verkiezingen van de </w:t>
      </w:r>
      <w:r w:rsidR="008E73C8">
        <w:rPr>
          <w:b/>
          <w:lang w:eastAsia="nl-BE"/>
        </w:rPr>
        <w:t>grote helft in 2020</w:t>
      </w:r>
      <w:r>
        <w:rPr>
          <w:b/>
          <w:lang w:eastAsia="nl-BE"/>
        </w:rPr>
        <w:t xml:space="preserve"> ophalen</w:t>
      </w:r>
      <w:r w:rsidRPr="00F50C2E">
        <w:rPr>
          <w:b/>
          <w:lang w:eastAsia="nl-BE"/>
        </w:rPr>
        <w:t>.</w:t>
      </w:r>
    </w:p>
    <w:p w:rsidR="004F7FB1" w:rsidRPr="00CD357C" w:rsidRDefault="00CD357C" w:rsidP="004F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b/>
          <w:lang w:eastAsia="nl-BE"/>
        </w:rPr>
      </w:pPr>
      <w:r>
        <w:rPr>
          <w:b/>
          <w:noProof/>
          <w:lang w:eastAsia="nl-BE"/>
        </w:rPr>
        <w:drawing>
          <wp:inline distT="0" distB="0" distL="0" distR="0">
            <wp:extent cx="1742440" cy="509270"/>
            <wp:effectExtent l="0" t="0" r="0" b="508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A7" w:rsidRDefault="00832AA7" w:rsidP="00832AA7">
      <w:pPr>
        <w:spacing w:after="0" w:line="240" w:lineRule="auto"/>
        <w:rPr>
          <w:b/>
          <w:color w:val="C00000"/>
        </w:rPr>
      </w:pPr>
    </w:p>
    <w:p w:rsidR="004F7FB1" w:rsidRDefault="004F7FB1" w:rsidP="00832AA7">
      <w:pPr>
        <w:spacing w:after="0" w:line="240" w:lineRule="auto"/>
        <w:rPr>
          <w:b/>
          <w:color w:val="C00000"/>
        </w:rPr>
      </w:pPr>
      <w:r w:rsidRPr="000F0CB1">
        <w:rPr>
          <w:b/>
          <w:color w:val="C00000"/>
        </w:rPr>
        <w:t xml:space="preserve">Overzicht vooraf ingevulde formulieren verkiezing </w:t>
      </w:r>
      <w:r w:rsidR="004D4044">
        <w:rPr>
          <w:b/>
          <w:color w:val="C00000"/>
        </w:rPr>
        <w:t>grote</w:t>
      </w:r>
      <w:r w:rsidRPr="000F0CB1">
        <w:rPr>
          <w:b/>
          <w:color w:val="C00000"/>
        </w:rPr>
        <w:t xml:space="preserve"> helft 20</w:t>
      </w:r>
      <w:r w:rsidR="004D4044">
        <w:rPr>
          <w:b/>
          <w:color w:val="C00000"/>
        </w:rPr>
        <w:t>20</w:t>
      </w:r>
      <w:r w:rsidRPr="000F0CB1">
        <w:rPr>
          <w:b/>
          <w:color w:val="C00000"/>
        </w:rPr>
        <w:t>:</w:t>
      </w:r>
    </w:p>
    <w:p w:rsidR="00832AA7" w:rsidRPr="000F0CB1" w:rsidRDefault="00832AA7" w:rsidP="00832AA7">
      <w:pPr>
        <w:spacing w:after="0" w:line="240" w:lineRule="auto"/>
        <w:rPr>
          <w:b/>
          <w:color w:val="C00000"/>
        </w:rPr>
      </w:pPr>
    </w:p>
    <w:p w:rsidR="00F50C2E" w:rsidRPr="0001587C" w:rsidRDefault="0001587C" w:rsidP="000F0CB1">
      <w:pPr>
        <w:pStyle w:val="Kop2"/>
        <w:ind w:left="708"/>
        <w:rPr>
          <w:rStyle w:val="Hyperlink"/>
          <w:rFonts w:ascii="Garamond" w:hAnsi="Garamond"/>
          <w:sz w:val="22"/>
          <w:szCs w:val="22"/>
        </w:rPr>
      </w:pPr>
      <w:r>
        <w:rPr>
          <w:rFonts w:ascii="Garamond" w:hAnsi="Garamond"/>
          <w:color w:val="C00000"/>
          <w:sz w:val="22"/>
          <w:szCs w:val="22"/>
        </w:rPr>
        <w:fldChar w:fldCharType="begin"/>
      </w:r>
      <w:r w:rsidR="004D4044">
        <w:rPr>
          <w:rFonts w:ascii="Garamond" w:hAnsi="Garamond"/>
          <w:color w:val="C00000"/>
          <w:sz w:val="22"/>
          <w:szCs w:val="22"/>
        </w:rPr>
        <w:instrText>HYPERLINK "https://myportal.vandenbroeleconnect.be/nl-be/inhoudstypes/documenten/detail/81065892804298385/oproep-door-de-aangestelde-verantwoordelijke-van-de-parochie-tot-kandidaten"</w:instrText>
      </w:r>
      <w:r>
        <w:rPr>
          <w:rFonts w:ascii="Garamond" w:hAnsi="Garamond"/>
          <w:color w:val="C00000"/>
          <w:sz w:val="22"/>
          <w:szCs w:val="22"/>
        </w:rPr>
        <w:fldChar w:fldCharType="separate"/>
      </w:r>
      <w:r w:rsidR="00F50C2E" w:rsidRPr="0001587C">
        <w:rPr>
          <w:rStyle w:val="Hyperlink"/>
          <w:rFonts w:ascii="Garamond" w:hAnsi="Garamond"/>
          <w:sz w:val="22"/>
          <w:szCs w:val="22"/>
        </w:rPr>
        <w:t>Oproep door de aangestelde verantwoordelijke van de parochie tot kandidaten voor het lidmaatschap van de kerkraad (KR-I)</w:t>
      </w:r>
      <w:r w:rsidR="000E151E" w:rsidRPr="0001587C">
        <w:rPr>
          <w:rStyle w:val="Hyperlink"/>
          <w:rFonts w:ascii="Garamond" w:hAnsi="Garamond"/>
          <w:sz w:val="22"/>
          <w:szCs w:val="22"/>
        </w:rPr>
        <w:t xml:space="preserve"> – klik hier</w:t>
      </w:r>
    </w:p>
    <w:p w:rsidR="00F50C2E" w:rsidRPr="00460B16" w:rsidRDefault="0001587C" w:rsidP="00F50C2E">
      <w:pPr>
        <w:spacing w:after="0" w:line="240" w:lineRule="auto"/>
        <w:rPr>
          <w:rFonts w:ascii="Garamond" w:hAnsi="Garamond"/>
        </w:rPr>
      </w:pPr>
      <w:r>
        <w:rPr>
          <w:rFonts w:ascii="Garamond" w:eastAsiaTheme="majorEastAsia" w:hAnsi="Garamond" w:cstheme="majorBidi"/>
          <w:color w:val="C00000"/>
        </w:rPr>
        <w:fldChar w:fldCharType="end"/>
      </w:r>
    </w:p>
    <w:p w:rsidR="00F50C2E" w:rsidRPr="0001587C" w:rsidRDefault="0001587C" w:rsidP="000F0CB1">
      <w:pPr>
        <w:pStyle w:val="Kop2"/>
        <w:ind w:left="708"/>
        <w:rPr>
          <w:rStyle w:val="Hyperlink"/>
          <w:rFonts w:ascii="Garamond" w:hAnsi="Garamond"/>
          <w:sz w:val="22"/>
          <w:szCs w:val="22"/>
        </w:rPr>
      </w:pPr>
      <w:r>
        <w:rPr>
          <w:rFonts w:ascii="Garamond" w:hAnsi="Garamond"/>
          <w:color w:val="C00000"/>
          <w:sz w:val="22"/>
          <w:szCs w:val="22"/>
        </w:rPr>
        <w:fldChar w:fldCharType="begin"/>
      </w:r>
      <w:r w:rsidR="004D4044">
        <w:rPr>
          <w:rFonts w:ascii="Garamond" w:hAnsi="Garamond"/>
          <w:color w:val="C00000"/>
          <w:sz w:val="22"/>
          <w:szCs w:val="22"/>
        </w:rPr>
        <w:instrText>HYPERLINK "https://myportal.vandenbroeleconnect.be/nl-be/inhoudstypes/documenten/detail/81065892804298387/bekendmaking-door-de-aangestelde-verantwoordelijke-van-de-parochie-van-het"</w:instrText>
      </w:r>
      <w:r>
        <w:rPr>
          <w:rFonts w:ascii="Garamond" w:hAnsi="Garamond"/>
          <w:color w:val="C00000"/>
          <w:sz w:val="22"/>
          <w:szCs w:val="22"/>
        </w:rPr>
        <w:fldChar w:fldCharType="separate"/>
      </w:r>
      <w:r w:rsidR="00F50C2E" w:rsidRPr="0001587C">
        <w:rPr>
          <w:rStyle w:val="Hyperlink"/>
          <w:rFonts w:ascii="Garamond" w:hAnsi="Garamond"/>
          <w:sz w:val="22"/>
          <w:szCs w:val="22"/>
        </w:rPr>
        <w:t>Bekendmaking door de aangestelde verantwoordelijke van de parochie van het resultaat van de oproep tot kandidaten voor het lidmaatschap van de kerkraad (KR-II)</w:t>
      </w:r>
      <w:r w:rsidR="000E151E" w:rsidRPr="0001587C">
        <w:rPr>
          <w:rStyle w:val="Hyperlink"/>
          <w:rFonts w:ascii="Garamond" w:hAnsi="Garamond"/>
          <w:sz w:val="22"/>
          <w:szCs w:val="22"/>
        </w:rPr>
        <w:t xml:space="preserve"> – klik hier</w:t>
      </w:r>
    </w:p>
    <w:p w:rsidR="00F50C2E" w:rsidRPr="00460B16" w:rsidRDefault="0001587C" w:rsidP="00F50C2E">
      <w:pPr>
        <w:spacing w:after="0" w:line="240" w:lineRule="auto"/>
        <w:rPr>
          <w:rFonts w:ascii="Garamond" w:hAnsi="Garamond"/>
        </w:rPr>
      </w:pPr>
      <w:r>
        <w:rPr>
          <w:rFonts w:ascii="Garamond" w:eastAsiaTheme="majorEastAsia" w:hAnsi="Garamond" w:cstheme="majorBidi"/>
          <w:color w:val="C00000"/>
        </w:rPr>
        <w:fldChar w:fldCharType="end"/>
      </w:r>
    </w:p>
    <w:p w:rsidR="00F50C2E" w:rsidRPr="0001587C" w:rsidRDefault="0001587C" w:rsidP="000F0CB1">
      <w:pPr>
        <w:pStyle w:val="Kop2"/>
        <w:ind w:firstLine="708"/>
        <w:rPr>
          <w:rStyle w:val="Hyperlink"/>
          <w:rFonts w:ascii="Garamond" w:hAnsi="Garamond"/>
          <w:sz w:val="22"/>
          <w:szCs w:val="22"/>
        </w:rPr>
      </w:pPr>
      <w:r>
        <w:rPr>
          <w:rFonts w:ascii="Garamond" w:hAnsi="Garamond"/>
          <w:color w:val="C00000"/>
          <w:sz w:val="22"/>
          <w:szCs w:val="22"/>
        </w:rPr>
        <w:fldChar w:fldCharType="begin"/>
      </w:r>
      <w:r w:rsidR="006250B3">
        <w:rPr>
          <w:rFonts w:ascii="Garamond" w:hAnsi="Garamond"/>
          <w:color w:val="C00000"/>
          <w:sz w:val="22"/>
          <w:szCs w:val="22"/>
        </w:rPr>
        <w:instrText>HYPERLINK "https://myportal.vandenbroeleconnect.be/nl-be/inhoudstypes/documenten/detail/81065892804298388/behandeling-ontvangen-bezwaar-tegen-kandidaat-bij-de-verkiezingen-kr-iii"</w:instrText>
      </w:r>
      <w:r>
        <w:rPr>
          <w:rFonts w:ascii="Garamond" w:hAnsi="Garamond"/>
          <w:color w:val="C00000"/>
          <w:sz w:val="22"/>
          <w:szCs w:val="22"/>
        </w:rPr>
        <w:fldChar w:fldCharType="separate"/>
      </w:r>
      <w:r w:rsidR="00F50C2E" w:rsidRPr="0001587C">
        <w:rPr>
          <w:rStyle w:val="Hyperlink"/>
          <w:rFonts w:ascii="Garamond" w:hAnsi="Garamond"/>
          <w:sz w:val="22"/>
          <w:szCs w:val="22"/>
        </w:rPr>
        <w:t>Behandeling ontvangen bezwaar tegen kandidaat bij de verkiezingen (KR-III)</w:t>
      </w:r>
      <w:r w:rsidR="000E151E" w:rsidRPr="0001587C">
        <w:rPr>
          <w:rStyle w:val="Hyperlink"/>
          <w:rFonts w:ascii="Garamond" w:hAnsi="Garamond"/>
          <w:sz w:val="22"/>
          <w:szCs w:val="22"/>
        </w:rPr>
        <w:t xml:space="preserve"> – klik hier</w:t>
      </w:r>
    </w:p>
    <w:p w:rsidR="00F50C2E" w:rsidRPr="00460B16" w:rsidRDefault="0001587C" w:rsidP="00F50C2E">
      <w:pPr>
        <w:spacing w:after="0" w:line="240" w:lineRule="auto"/>
        <w:rPr>
          <w:rFonts w:ascii="Garamond" w:hAnsi="Garamond" w:cs="Verdana"/>
        </w:rPr>
      </w:pPr>
      <w:r>
        <w:rPr>
          <w:rFonts w:ascii="Garamond" w:eastAsiaTheme="majorEastAsia" w:hAnsi="Garamond" w:cstheme="majorBidi"/>
          <w:color w:val="C00000"/>
        </w:rPr>
        <w:fldChar w:fldCharType="end"/>
      </w:r>
    </w:p>
    <w:p w:rsidR="00F50C2E" w:rsidRPr="0001587C" w:rsidRDefault="0001587C" w:rsidP="000F0CB1">
      <w:pPr>
        <w:pStyle w:val="Kop2"/>
        <w:ind w:firstLine="708"/>
        <w:rPr>
          <w:rStyle w:val="Hyperlink"/>
          <w:rFonts w:ascii="Garamond" w:hAnsi="Garamond"/>
          <w:noProof/>
          <w:sz w:val="22"/>
          <w:szCs w:val="22"/>
          <w:lang w:eastAsia="nl-BE"/>
        </w:rPr>
      </w:pPr>
      <w:r>
        <w:rPr>
          <w:rFonts w:ascii="Garamond" w:hAnsi="Garamond"/>
          <w:noProof/>
          <w:color w:val="C00000"/>
          <w:sz w:val="22"/>
          <w:szCs w:val="22"/>
          <w:lang w:eastAsia="nl-BE"/>
        </w:rPr>
        <w:fldChar w:fldCharType="begin"/>
      </w:r>
      <w:r w:rsidR="006250B3">
        <w:rPr>
          <w:rFonts w:ascii="Garamond" w:hAnsi="Garamond"/>
          <w:noProof/>
          <w:color w:val="C00000"/>
          <w:sz w:val="22"/>
          <w:szCs w:val="22"/>
          <w:lang w:eastAsia="nl-BE"/>
        </w:rPr>
        <w:instrText>HYPERLINK "https://myportal.vandenbroeleconnect.be/nl-be/inhoudstypes/documenten/detail/81065892804298389/verkiezing-nieuwe-leden-kerkraad-kr-iv"</w:instrText>
      </w:r>
      <w:r>
        <w:rPr>
          <w:rFonts w:ascii="Garamond" w:hAnsi="Garamond"/>
          <w:noProof/>
          <w:color w:val="C00000"/>
          <w:sz w:val="22"/>
          <w:szCs w:val="22"/>
          <w:lang w:eastAsia="nl-BE"/>
        </w:rPr>
        <w:fldChar w:fldCharType="separate"/>
      </w:r>
      <w:r w:rsidR="00F50C2E" w:rsidRPr="0001587C">
        <w:rPr>
          <w:rStyle w:val="Hyperlink"/>
          <w:rFonts w:ascii="Garamond" w:hAnsi="Garamond"/>
          <w:noProof/>
          <w:sz w:val="22"/>
          <w:szCs w:val="22"/>
          <w:lang w:eastAsia="nl-BE"/>
        </w:rPr>
        <w:t>Verkiezing nieuwe leden kerkraad (KR-IV)</w:t>
      </w:r>
      <w:r w:rsidR="000E151E" w:rsidRPr="0001587C">
        <w:rPr>
          <w:rStyle w:val="Hyperlink"/>
          <w:rFonts w:ascii="Garamond" w:hAnsi="Garamond"/>
          <w:noProof/>
          <w:sz w:val="22"/>
          <w:szCs w:val="22"/>
          <w:lang w:eastAsia="nl-BE"/>
        </w:rPr>
        <w:t xml:space="preserve"> </w:t>
      </w:r>
      <w:r w:rsidR="000E151E" w:rsidRPr="0001587C">
        <w:rPr>
          <w:rStyle w:val="Hyperlink"/>
          <w:rFonts w:ascii="Garamond" w:hAnsi="Garamond"/>
          <w:sz w:val="22"/>
          <w:szCs w:val="22"/>
        </w:rPr>
        <w:t>– klik hier</w:t>
      </w:r>
    </w:p>
    <w:p w:rsidR="00F50C2E" w:rsidRPr="00460B16" w:rsidRDefault="0001587C" w:rsidP="00F50C2E">
      <w:pPr>
        <w:spacing w:after="0" w:line="240" w:lineRule="auto"/>
        <w:rPr>
          <w:rFonts w:ascii="Garamond" w:hAnsi="Garamond" w:cs="Verdana"/>
          <w:noProof/>
          <w:lang w:eastAsia="nl-BE"/>
        </w:rPr>
      </w:pPr>
      <w:r>
        <w:rPr>
          <w:rFonts w:ascii="Garamond" w:eastAsiaTheme="majorEastAsia" w:hAnsi="Garamond" w:cstheme="majorBidi"/>
          <w:noProof/>
          <w:color w:val="C00000"/>
          <w:lang w:eastAsia="nl-BE"/>
        </w:rPr>
        <w:fldChar w:fldCharType="end"/>
      </w:r>
    </w:p>
    <w:p w:rsidR="00F50C2E" w:rsidRPr="0001587C" w:rsidRDefault="0001587C" w:rsidP="000F0CB1">
      <w:pPr>
        <w:pStyle w:val="Kop2"/>
        <w:ind w:left="708"/>
        <w:rPr>
          <w:rStyle w:val="Hyperlink"/>
          <w:rFonts w:ascii="Garamond" w:hAnsi="Garamond"/>
          <w:noProof/>
          <w:sz w:val="22"/>
          <w:szCs w:val="22"/>
          <w:lang w:eastAsia="nl-BE"/>
        </w:rPr>
      </w:pPr>
      <w:r>
        <w:rPr>
          <w:rFonts w:ascii="Garamond" w:hAnsi="Garamond"/>
          <w:noProof/>
          <w:color w:val="C00000"/>
          <w:sz w:val="22"/>
          <w:szCs w:val="22"/>
          <w:lang w:eastAsia="nl-BE"/>
        </w:rPr>
        <w:fldChar w:fldCharType="begin"/>
      </w:r>
      <w:r w:rsidR="006250B3">
        <w:rPr>
          <w:rFonts w:ascii="Garamond" w:hAnsi="Garamond"/>
          <w:noProof/>
          <w:color w:val="C00000"/>
          <w:sz w:val="22"/>
          <w:szCs w:val="22"/>
          <w:lang w:eastAsia="nl-BE"/>
        </w:rPr>
        <w:instrText>HYPERLINK "https://myportal.vandenbroeleconnect.be/nl-be/inhoudstypes/documenten/detail/81065892804298391/verkiezing-binnen-de-kerkraad-van-een-voorzitter-secretaris-en-penningmeester"</w:instrText>
      </w:r>
      <w:r>
        <w:rPr>
          <w:rFonts w:ascii="Garamond" w:hAnsi="Garamond"/>
          <w:noProof/>
          <w:color w:val="C00000"/>
          <w:sz w:val="22"/>
          <w:szCs w:val="22"/>
          <w:lang w:eastAsia="nl-BE"/>
        </w:rPr>
        <w:fldChar w:fldCharType="separate"/>
      </w:r>
      <w:r w:rsidR="00F50C2E" w:rsidRPr="0001587C">
        <w:rPr>
          <w:rStyle w:val="Hyperlink"/>
          <w:rFonts w:ascii="Garamond" w:hAnsi="Garamond"/>
          <w:noProof/>
          <w:sz w:val="22"/>
          <w:szCs w:val="22"/>
          <w:lang w:eastAsia="nl-BE"/>
        </w:rPr>
        <w:t>Verkiezing binnen de kerkraad van een voorzitter, secretaris en penningmeester (KR-V)</w:t>
      </w:r>
      <w:r w:rsidR="000E151E" w:rsidRPr="0001587C">
        <w:rPr>
          <w:rStyle w:val="Hyperlink"/>
          <w:rFonts w:ascii="Garamond" w:hAnsi="Garamond"/>
          <w:noProof/>
          <w:sz w:val="22"/>
          <w:szCs w:val="22"/>
          <w:lang w:eastAsia="nl-BE"/>
        </w:rPr>
        <w:t xml:space="preserve"> </w:t>
      </w:r>
      <w:r w:rsidR="000E151E" w:rsidRPr="0001587C">
        <w:rPr>
          <w:rStyle w:val="Hyperlink"/>
          <w:rFonts w:ascii="Garamond" w:hAnsi="Garamond"/>
          <w:sz w:val="22"/>
          <w:szCs w:val="22"/>
        </w:rPr>
        <w:t>– klik hier</w:t>
      </w:r>
    </w:p>
    <w:p w:rsidR="00F50C2E" w:rsidRPr="00460B16" w:rsidRDefault="0001587C" w:rsidP="00F50C2E">
      <w:pPr>
        <w:spacing w:after="0" w:line="240" w:lineRule="auto"/>
        <w:rPr>
          <w:rFonts w:ascii="Garamond" w:hAnsi="Garamond"/>
          <w:noProof/>
          <w:lang w:eastAsia="nl-BE"/>
        </w:rPr>
      </w:pPr>
      <w:r>
        <w:rPr>
          <w:rFonts w:ascii="Garamond" w:eastAsiaTheme="majorEastAsia" w:hAnsi="Garamond" w:cstheme="majorBidi"/>
          <w:noProof/>
          <w:color w:val="C00000"/>
          <w:lang w:eastAsia="nl-BE"/>
        </w:rPr>
        <w:fldChar w:fldCharType="end"/>
      </w:r>
    </w:p>
    <w:p w:rsidR="00F50C2E" w:rsidRPr="0001587C" w:rsidRDefault="0001587C" w:rsidP="000F0CB1">
      <w:pPr>
        <w:pStyle w:val="Kop2"/>
        <w:ind w:firstLine="708"/>
        <w:rPr>
          <w:rStyle w:val="Hyperlink"/>
          <w:rFonts w:ascii="Garamond" w:hAnsi="Garamond"/>
          <w:noProof/>
          <w:sz w:val="22"/>
          <w:szCs w:val="22"/>
          <w:lang w:eastAsia="nl-BE"/>
        </w:rPr>
      </w:pPr>
      <w:r>
        <w:rPr>
          <w:rFonts w:ascii="Garamond" w:hAnsi="Garamond"/>
          <w:noProof/>
          <w:color w:val="C00000"/>
          <w:sz w:val="22"/>
          <w:szCs w:val="22"/>
          <w:lang w:eastAsia="nl-BE"/>
        </w:rPr>
        <w:fldChar w:fldCharType="begin"/>
      </w:r>
      <w:r w:rsidR="00683A2B">
        <w:rPr>
          <w:rFonts w:ascii="Garamond" w:hAnsi="Garamond"/>
          <w:noProof/>
          <w:color w:val="C00000"/>
          <w:sz w:val="22"/>
          <w:szCs w:val="22"/>
          <w:lang w:eastAsia="nl-BE"/>
        </w:rPr>
        <w:instrText>HYPERLINK "https://myportal.vandenbroeleconnect.be/nl-be/inhoudstypes/documenten/detail/81065892804298392/kennisgeving-van-de-adressenlijst-van-de-kerkraad-kr-adressenlijst"</w:instrText>
      </w:r>
      <w:r>
        <w:rPr>
          <w:rFonts w:ascii="Garamond" w:hAnsi="Garamond"/>
          <w:noProof/>
          <w:color w:val="C00000"/>
          <w:sz w:val="22"/>
          <w:szCs w:val="22"/>
          <w:lang w:eastAsia="nl-BE"/>
        </w:rPr>
        <w:fldChar w:fldCharType="separate"/>
      </w:r>
      <w:r w:rsidR="00F50C2E" w:rsidRPr="0001587C">
        <w:rPr>
          <w:rStyle w:val="Hyperlink"/>
          <w:rFonts w:ascii="Garamond" w:hAnsi="Garamond"/>
          <w:noProof/>
          <w:sz w:val="22"/>
          <w:szCs w:val="22"/>
          <w:lang w:eastAsia="nl-BE"/>
        </w:rPr>
        <w:t>Kennisgeving van de adressenlijst van de kerkraad (KR-adressenlijst)</w:t>
      </w:r>
      <w:r w:rsidR="000E151E" w:rsidRPr="0001587C">
        <w:rPr>
          <w:rStyle w:val="Hyperlink"/>
          <w:rFonts w:ascii="Garamond" w:hAnsi="Garamond"/>
          <w:noProof/>
          <w:sz w:val="22"/>
          <w:szCs w:val="22"/>
          <w:lang w:eastAsia="nl-BE"/>
        </w:rPr>
        <w:t xml:space="preserve"> </w:t>
      </w:r>
      <w:r w:rsidR="000E151E" w:rsidRPr="0001587C">
        <w:rPr>
          <w:rStyle w:val="Hyperlink"/>
          <w:rFonts w:ascii="Garamond" w:hAnsi="Garamond"/>
          <w:sz w:val="22"/>
          <w:szCs w:val="22"/>
        </w:rPr>
        <w:t>– klik hier</w:t>
      </w:r>
    </w:p>
    <w:p w:rsidR="00F50C2E" w:rsidRPr="00460B16" w:rsidRDefault="0001587C" w:rsidP="00F50C2E">
      <w:pPr>
        <w:spacing w:after="0" w:line="240" w:lineRule="auto"/>
        <w:rPr>
          <w:rFonts w:ascii="Garamond" w:hAnsi="Garamond"/>
          <w:noProof/>
          <w:lang w:eastAsia="nl-BE"/>
        </w:rPr>
      </w:pPr>
      <w:r>
        <w:rPr>
          <w:rFonts w:ascii="Garamond" w:eastAsiaTheme="majorEastAsia" w:hAnsi="Garamond" w:cstheme="majorBidi"/>
          <w:noProof/>
          <w:color w:val="C00000"/>
          <w:lang w:eastAsia="nl-BE"/>
        </w:rPr>
        <w:fldChar w:fldCharType="end"/>
      </w:r>
    </w:p>
    <w:p w:rsidR="00F538B0" w:rsidRPr="007F173E" w:rsidRDefault="007F173E" w:rsidP="000F0CB1">
      <w:pPr>
        <w:pStyle w:val="Kop2"/>
        <w:ind w:firstLine="708"/>
        <w:rPr>
          <w:rStyle w:val="Hyperlink"/>
          <w:rFonts w:ascii="Garamond" w:hAnsi="Garamond"/>
          <w:noProof/>
          <w:sz w:val="22"/>
          <w:szCs w:val="22"/>
          <w:lang w:eastAsia="nl-BE"/>
        </w:rPr>
      </w:pPr>
      <w:r>
        <w:rPr>
          <w:rFonts w:ascii="Garamond" w:hAnsi="Garamond"/>
          <w:noProof/>
          <w:sz w:val="22"/>
          <w:szCs w:val="22"/>
          <w:lang w:eastAsia="nl-BE"/>
        </w:rPr>
        <w:fldChar w:fldCharType="begin"/>
      </w:r>
      <w:r w:rsidR="00683A2B">
        <w:rPr>
          <w:rFonts w:ascii="Garamond" w:hAnsi="Garamond"/>
          <w:noProof/>
          <w:sz w:val="22"/>
          <w:szCs w:val="22"/>
          <w:lang w:eastAsia="nl-BE"/>
        </w:rPr>
        <w:instrText>HYPERLINK "https://myportal.vandenbroeleconnect.be/nl-be/inhoudstypes/documenten/detail/81065892804298393/kennisgeving-van-de-samenstelling-van-de-kerkraad-kr-staat-van"</w:instrText>
      </w:r>
      <w:r>
        <w:rPr>
          <w:rFonts w:ascii="Garamond" w:hAnsi="Garamond"/>
          <w:noProof/>
          <w:sz w:val="22"/>
          <w:szCs w:val="22"/>
          <w:lang w:eastAsia="nl-BE"/>
        </w:rPr>
        <w:fldChar w:fldCharType="separate"/>
      </w:r>
      <w:r w:rsidR="00F50C2E" w:rsidRPr="007F173E">
        <w:rPr>
          <w:rStyle w:val="Hyperlink"/>
          <w:rFonts w:ascii="Garamond" w:hAnsi="Garamond"/>
          <w:noProof/>
          <w:sz w:val="22"/>
          <w:szCs w:val="22"/>
          <w:lang w:eastAsia="nl-BE"/>
        </w:rPr>
        <w:t>Kennisgeving van de samenstelling van de kerkraad (KR-staat van samenstelling)</w:t>
      </w:r>
      <w:r w:rsidR="000E151E" w:rsidRPr="007F173E">
        <w:rPr>
          <w:rStyle w:val="Hyperlink"/>
          <w:rFonts w:ascii="Garamond" w:hAnsi="Garamond"/>
          <w:noProof/>
          <w:sz w:val="22"/>
          <w:szCs w:val="22"/>
          <w:lang w:eastAsia="nl-BE"/>
        </w:rPr>
        <w:t xml:space="preserve"> </w:t>
      </w:r>
      <w:r w:rsidR="000E151E" w:rsidRPr="007F173E">
        <w:rPr>
          <w:rStyle w:val="Hyperlink"/>
          <w:rFonts w:ascii="Garamond" w:hAnsi="Garamond"/>
          <w:sz w:val="22"/>
          <w:szCs w:val="22"/>
        </w:rPr>
        <w:t>– klik hier</w:t>
      </w:r>
    </w:p>
    <w:p w:rsidR="00F50C2E" w:rsidRDefault="007F173E" w:rsidP="00F50C2E">
      <w:pPr>
        <w:rPr>
          <w:lang w:eastAsia="nl-BE"/>
        </w:rPr>
      </w:pPr>
      <w:r>
        <w:rPr>
          <w:rFonts w:ascii="Garamond" w:eastAsiaTheme="majorEastAsia" w:hAnsi="Garamond" w:cstheme="majorBidi"/>
          <w:noProof/>
          <w:color w:val="2E74B5" w:themeColor="accent1" w:themeShade="BF"/>
          <w:lang w:eastAsia="nl-BE"/>
        </w:rPr>
        <w:fldChar w:fldCharType="end"/>
      </w:r>
    </w:p>
    <w:p w:rsidR="00421BAF" w:rsidRDefault="00421BAF" w:rsidP="00F50C2E">
      <w:pPr>
        <w:rPr>
          <w:lang w:eastAsia="nl-BE"/>
        </w:rPr>
      </w:pPr>
    </w:p>
    <w:sectPr w:rsidR="00421BAF" w:rsidSect="00F5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8A" w:rsidRDefault="005B638A" w:rsidP="00657C73">
      <w:pPr>
        <w:spacing w:after="0" w:line="240" w:lineRule="auto"/>
      </w:pPr>
      <w:r>
        <w:separator/>
      </w:r>
    </w:p>
  </w:endnote>
  <w:endnote w:type="continuationSeparator" w:id="0">
    <w:p w:rsidR="005B638A" w:rsidRDefault="005B638A" w:rsidP="0065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775288"/>
      <w:docPartObj>
        <w:docPartGallery w:val="Page Numbers (Bottom of Page)"/>
        <w:docPartUnique/>
      </w:docPartObj>
    </w:sdtPr>
    <w:sdtEndPr/>
    <w:sdtContent>
      <w:p w:rsidR="00657C73" w:rsidRDefault="00657C7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2B" w:rsidRPr="00683A2B">
          <w:rPr>
            <w:noProof/>
            <w:lang w:val="nl-NL"/>
          </w:rPr>
          <w:t>12</w:t>
        </w:r>
        <w:r>
          <w:fldChar w:fldCharType="end"/>
        </w:r>
      </w:p>
    </w:sdtContent>
  </w:sdt>
  <w:p w:rsidR="00657C73" w:rsidRDefault="00657C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8A" w:rsidRDefault="005B638A" w:rsidP="00657C73">
      <w:pPr>
        <w:spacing w:after="0" w:line="240" w:lineRule="auto"/>
      </w:pPr>
      <w:r>
        <w:separator/>
      </w:r>
    </w:p>
  </w:footnote>
  <w:footnote w:type="continuationSeparator" w:id="0">
    <w:p w:rsidR="005B638A" w:rsidRDefault="005B638A" w:rsidP="0065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4D4"/>
    <w:multiLevelType w:val="hybridMultilevel"/>
    <w:tmpl w:val="5C78DB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133"/>
    <w:multiLevelType w:val="hybridMultilevel"/>
    <w:tmpl w:val="57E0C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5C4"/>
    <w:multiLevelType w:val="hybridMultilevel"/>
    <w:tmpl w:val="A85A388A"/>
    <w:lvl w:ilvl="0" w:tplc="5EBA6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E24EFB"/>
    <w:multiLevelType w:val="hybridMultilevel"/>
    <w:tmpl w:val="805E18F6"/>
    <w:lvl w:ilvl="0" w:tplc="EC10B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E8E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2EC30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80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A6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A4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C7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4E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E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30056A"/>
    <w:multiLevelType w:val="hybridMultilevel"/>
    <w:tmpl w:val="031A4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77838C5"/>
    <w:multiLevelType w:val="hybridMultilevel"/>
    <w:tmpl w:val="3F367ADA"/>
    <w:lvl w:ilvl="0" w:tplc="9F88A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06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C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4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C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89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EF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C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B42D3B"/>
    <w:multiLevelType w:val="hybridMultilevel"/>
    <w:tmpl w:val="F656E64C"/>
    <w:lvl w:ilvl="0" w:tplc="9C168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27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6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6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A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6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E8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48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0AE1FC0"/>
    <w:multiLevelType w:val="hybridMultilevel"/>
    <w:tmpl w:val="6D2A4EE8"/>
    <w:lvl w:ilvl="0" w:tplc="913A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E8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8D532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4C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2E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E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2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C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F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6F5154"/>
    <w:multiLevelType w:val="hybridMultilevel"/>
    <w:tmpl w:val="8750AF58"/>
    <w:lvl w:ilvl="0" w:tplc="6B785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80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E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27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0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2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0B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4E3A85"/>
    <w:multiLevelType w:val="hybridMultilevel"/>
    <w:tmpl w:val="A5C4C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572FD"/>
    <w:multiLevelType w:val="hybridMultilevel"/>
    <w:tmpl w:val="47060A56"/>
    <w:lvl w:ilvl="0" w:tplc="EC0AE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8DDC6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2E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4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85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6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6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9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DE4765"/>
    <w:multiLevelType w:val="hybridMultilevel"/>
    <w:tmpl w:val="8304D48C"/>
    <w:lvl w:ilvl="0" w:tplc="A614C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47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AC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6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E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E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25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87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4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FE20C8"/>
    <w:multiLevelType w:val="hybridMultilevel"/>
    <w:tmpl w:val="901E4C0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2C0B72"/>
    <w:multiLevelType w:val="hybridMultilevel"/>
    <w:tmpl w:val="78246B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20EDC"/>
    <w:multiLevelType w:val="hybridMultilevel"/>
    <w:tmpl w:val="45F084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731F5"/>
    <w:multiLevelType w:val="hybridMultilevel"/>
    <w:tmpl w:val="8DBA8C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22532"/>
    <w:multiLevelType w:val="hybridMultilevel"/>
    <w:tmpl w:val="8D406C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34119"/>
    <w:multiLevelType w:val="hybridMultilevel"/>
    <w:tmpl w:val="455C5F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A49B6"/>
    <w:multiLevelType w:val="hybridMultilevel"/>
    <w:tmpl w:val="38AA34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8B6C0A"/>
    <w:multiLevelType w:val="hybridMultilevel"/>
    <w:tmpl w:val="18F265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A0858"/>
    <w:multiLevelType w:val="hybridMultilevel"/>
    <w:tmpl w:val="C5E2F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647CD"/>
    <w:multiLevelType w:val="hybridMultilevel"/>
    <w:tmpl w:val="801658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21D7A"/>
    <w:multiLevelType w:val="hybridMultilevel"/>
    <w:tmpl w:val="F2646C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E1553"/>
    <w:multiLevelType w:val="hybridMultilevel"/>
    <w:tmpl w:val="837819E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D55F7B"/>
    <w:multiLevelType w:val="hybridMultilevel"/>
    <w:tmpl w:val="9F2027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B1C30"/>
    <w:multiLevelType w:val="hybridMultilevel"/>
    <w:tmpl w:val="38AA4EC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660080"/>
    <w:multiLevelType w:val="hybridMultilevel"/>
    <w:tmpl w:val="4C3CF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52A79"/>
    <w:multiLevelType w:val="hybridMultilevel"/>
    <w:tmpl w:val="442A7F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67C18"/>
    <w:multiLevelType w:val="hybridMultilevel"/>
    <w:tmpl w:val="CDAE1874"/>
    <w:lvl w:ilvl="0" w:tplc="7826B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E3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E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426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04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2E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6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916942"/>
    <w:multiLevelType w:val="hybridMultilevel"/>
    <w:tmpl w:val="CFC669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786CB6"/>
    <w:multiLevelType w:val="hybridMultilevel"/>
    <w:tmpl w:val="9EF0E744"/>
    <w:lvl w:ilvl="0" w:tplc="CB307F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D63EA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0D01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2C44C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B7828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98E41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0697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5814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96C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968A5"/>
    <w:multiLevelType w:val="hybridMultilevel"/>
    <w:tmpl w:val="B2FA8EDC"/>
    <w:lvl w:ilvl="0" w:tplc="F3328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F1B0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EF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E3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A8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28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0C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87112B"/>
    <w:multiLevelType w:val="hybridMultilevel"/>
    <w:tmpl w:val="83700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97A21"/>
    <w:multiLevelType w:val="hybridMultilevel"/>
    <w:tmpl w:val="0766532A"/>
    <w:lvl w:ilvl="0" w:tplc="FF0AD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64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6A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6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8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0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62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8F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5370EF"/>
    <w:multiLevelType w:val="hybridMultilevel"/>
    <w:tmpl w:val="BFB61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A720F"/>
    <w:multiLevelType w:val="hybridMultilevel"/>
    <w:tmpl w:val="0E343786"/>
    <w:lvl w:ilvl="0" w:tplc="6552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6319E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E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EE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04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E8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4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A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E77FA5"/>
    <w:multiLevelType w:val="hybridMultilevel"/>
    <w:tmpl w:val="FA1461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36662"/>
    <w:multiLevelType w:val="hybridMultilevel"/>
    <w:tmpl w:val="1868C10C"/>
    <w:lvl w:ilvl="0" w:tplc="5B0C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20982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C05EA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60860">
      <w:start w:val="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01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89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26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6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3CD5D5D"/>
    <w:multiLevelType w:val="hybridMultilevel"/>
    <w:tmpl w:val="F99C765A"/>
    <w:lvl w:ilvl="0" w:tplc="DBB2E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A449A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ED008">
      <w:start w:val="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E3614">
      <w:start w:val="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01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4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E0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2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5ED5D4E"/>
    <w:multiLevelType w:val="hybridMultilevel"/>
    <w:tmpl w:val="B802B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623F0"/>
    <w:multiLevelType w:val="hybridMultilevel"/>
    <w:tmpl w:val="B0A651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4010F"/>
    <w:multiLevelType w:val="hybridMultilevel"/>
    <w:tmpl w:val="9D266B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27"/>
  </w:num>
  <w:num w:numId="5">
    <w:abstractNumId w:val="42"/>
  </w:num>
  <w:num w:numId="6">
    <w:abstractNumId w:val="4"/>
  </w:num>
  <w:num w:numId="7">
    <w:abstractNumId w:val="3"/>
  </w:num>
  <w:num w:numId="8">
    <w:abstractNumId w:val="9"/>
  </w:num>
  <w:num w:numId="9">
    <w:abstractNumId w:val="20"/>
  </w:num>
  <w:num w:numId="10">
    <w:abstractNumId w:val="30"/>
  </w:num>
  <w:num w:numId="11">
    <w:abstractNumId w:val="37"/>
  </w:num>
  <w:num w:numId="12">
    <w:abstractNumId w:val="8"/>
  </w:num>
  <w:num w:numId="13">
    <w:abstractNumId w:val="17"/>
  </w:num>
  <w:num w:numId="14">
    <w:abstractNumId w:val="7"/>
  </w:num>
  <w:num w:numId="15">
    <w:abstractNumId w:val="34"/>
  </w:num>
  <w:num w:numId="16">
    <w:abstractNumId w:val="33"/>
  </w:num>
  <w:num w:numId="17">
    <w:abstractNumId w:val="10"/>
  </w:num>
  <w:num w:numId="18">
    <w:abstractNumId w:val="36"/>
  </w:num>
  <w:num w:numId="19">
    <w:abstractNumId w:val="6"/>
  </w:num>
  <w:num w:numId="20">
    <w:abstractNumId w:val="38"/>
  </w:num>
  <w:num w:numId="21">
    <w:abstractNumId w:val="12"/>
  </w:num>
  <w:num w:numId="22">
    <w:abstractNumId w:val="35"/>
  </w:num>
  <w:num w:numId="23">
    <w:abstractNumId w:val="32"/>
  </w:num>
  <w:num w:numId="24">
    <w:abstractNumId w:val="14"/>
  </w:num>
  <w:num w:numId="25">
    <w:abstractNumId w:val="26"/>
  </w:num>
  <w:num w:numId="26">
    <w:abstractNumId w:val="28"/>
  </w:num>
  <w:num w:numId="27">
    <w:abstractNumId w:val="43"/>
  </w:num>
  <w:num w:numId="28">
    <w:abstractNumId w:val="16"/>
  </w:num>
  <w:num w:numId="29">
    <w:abstractNumId w:val="21"/>
  </w:num>
  <w:num w:numId="30">
    <w:abstractNumId w:val="2"/>
  </w:num>
  <w:num w:numId="31">
    <w:abstractNumId w:val="5"/>
  </w:num>
  <w:num w:numId="32">
    <w:abstractNumId w:val="13"/>
  </w:num>
  <w:num w:numId="33">
    <w:abstractNumId w:val="40"/>
  </w:num>
  <w:num w:numId="34">
    <w:abstractNumId w:val="41"/>
  </w:num>
  <w:num w:numId="35">
    <w:abstractNumId w:val="15"/>
  </w:num>
  <w:num w:numId="36">
    <w:abstractNumId w:val="25"/>
  </w:num>
  <w:num w:numId="37">
    <w:abstractNumId w:val="29"/>
  </w:num>
  <w:num w:numId="38">
    <w:abstractNumId w:val="22"/>
  </w:num>
  <w:num w:numId="39">
    <w:abstractNumId w:val="19"/>
  </w:num>
  <w:num w:numId="40">
    <w:abstractNumId w:val="24"/>
  </w:num>
  <w:num w:numId="41">
    <w:abstractNumId w:val="39"/>
  </w:num>
  <w:num w:numId="42">
    <w:abstractNumId w:val="1"/>
  </w:num>
  <w:num w:numId="43">
    <w:abstractNumId w:val="31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69"/>
    <w:rsid w:val="00001ADA"/>
    <w:rsid w:val="0001587C"/>
    <w:rsid w:val="0003328E"/>
    <w:rsid w:val="00050852"/>
    <w:rsid w:val="00055BCF"/>
    <w:rsid w:val="0005693C"/>
    <w:rsid w:val="0006561C"/>
    <w:rsid w:val="00074BEC"/>
    <w:rsid w:val="00083AD0"/>
    <w:rsid w:val="00083D4B"/>
    <w:rsid w:val="0008777C"/>
    <w:rsid w:val="000B5169"/>
    <w:rsid w:val="000B7072"/>
    <w:rsid w:val="000C359E"/>
    <w:rsid w:val="000E151E"/>
    <w:rsid w:val="000F0CB1"/>
    <w:rsid w:val="00111EAF"/>
    <w:rsid w:val="0012150A"/>
    <w:rsid w:val="00132123"/>
    <w:rsid w:val="00135807"/>
    <w:rsid w:val="00137C7C"/>
    <w:rsid w:val="00145726"/>
    <w:rsid w:val="0014644C"/>
    <w:rsid w:val="00152559"/>
    <w:rsid w:val="00156CB2"/>
    <w:rsid w:val="001628B7"/>
    <w:rsid w:val="0017422D"/>
    <w:rsid w:val="001A362D"/>
    <w:rsid w:val="001A602A"/>
    <w:rsid w:val="001B1720"/>
    <w:rsid w:val="001C47F7"/>
    <w:rsid w:val="001C486B"/>
    <w:rsid w:val="00201B45"/>
    <w:rsid w:val="00231FD4"/>
    <w:rsid w:val="002428A3"/>
    <w:rsid w:val="00244499"/>
    <w:rsid w:val="00245AA9"/>
    <w:rsid w:val="00255235"/>
    <w:rsid w:val="0026018B"/>
    <w:rsid w:val="0028787A"/>
    <w:rsid w:val="002905BE"/>
    <w:rsid w:val="002A09F4"/>
    <w:rsid w:val="002D2429"/>
    <w:rsid w:val="002D6BC1"/>
    <w:rsid w:val="002E0BDF"/>
    <w:rsid w:val="002F554D"/>
    <w:rsid w:val="003055C2"/>
    <w:rsid w:val="003055EB"/>
    <w:rsid w:val="00317791"/>
    <w:rsid w:val="00320D92"/>
    <w:rsid w:val="00332D35"/>
    <w:rsid w:val="00342B19"/>
    <w:rsid w:val="00343406"/>
    <w:rsid w:val="00344EA6"/>
    <w:rsid w:val="003464DA"/>
    <w:rsid w:val="0035284B"/>
    <w:rsid w:val="00353053"/>
    <w:rsid w:val="00354320"/>
    <w:rsid w:val="00356377"/>
    <w:rsid w:val="00362FC1"/>
    <w:rsid w:val="003758E8"/>
    <w:rsid w:val="003767F1"/>
    <w:rsid w:val="00394042"/>
    <w:rsid w:val="003A2496"/>
    <w:rsid w:val="003A3AD4"/>
    <w:rsid w:val="003A6D3F"/>
    <w:rsid w:val="003E7AC4"/>
    <w:rsid w:val="003F52D3"/>
    <w:rsid w:val="00414F58"/>
    <w:rsid w:val="00421BAF"/>
    <w:rsid w:val="00434D88"/>
    <w:rsid w:val="00435E58"/>
    <w:rsid w:val="00436738"/>
    <w:rsid w:val="00450856"/>
    <w:rsid w:val="00457FF4"/>
    <w:rsid w:val="00460B16"/>
    <w:rsid w:val="00470D4A"/>
    <w:rsid w:val="00494129"/>
    <w:rsid w:val="004A5F06"/>
    <w:rsid w:val="004D4044"/>
    <w:rsid w:val="004E46F7"/>
    <w:rsid w:val="004E5898"/>
    <w:rsid w:val="004F7FB1"/>
    <w:rsid w:val="0052665B"/>
    <w:rsid w:val="00541A8A"/>
    <w:rsid w:val="005446C1"/>
    <w:rsid w:val="0054560B"/>
    <w:rsid w:val="005579DD"/>
    <w:rsid w:val="00594DCC"/>
    <w:rsid w:val="005A0685"/>
    <w:rsid w:val="005B638A"/>
    <w:rsid w:val="005B7F92"/>
    <w:rsid w:val="005C6A4D"/>
    <w:rsid w:val="005E0554"/>
    <w:rsid w:val="005E1723"/>
    <w:rsid w:val="00613FE4"/>
    <w:rsid w:val="006250B3"/>
    <w:rsid w:val="006378F7"/>
    <w:rsid w:val="00653088"/>
    <w:rsid w:val="00657C73"/>
    <w:rsid w:val="00665494"/>
    <w:rsid w:val="0068258F"/>
    <w:rsid w:val="00683A2B"/>
    <w:rsid w:val="00697923"/>
    <w:rsid w:val="006A7851"/>
    <w:rsid w:val="006D4BFC"/>
    <w:rsid w:val="006E7F9A"/>
    <w:rsid w:val="006F6996"/>
    <w:rsid w:val="007138B4"/>
    <w:rsid w:val="007174EB"/>
    <w:rsid w:val="0072602E"/>
    <w:rsid w:val="00732913"/>
    <w:rsid w:val="00733ECD"/>
    <w:rsid w:val="00734A31"/>
    <w:rsid w:val="007526E5"/>
    <w:rsid w:val="0076083B"/>
    <w:rsid w:val="00766236"/>
    <w:rsid w:val="00776E29"/>
    <w:rsid w:val="00793067"/>
    <w:rsid w:val="007A41C9"/>
    <w:rsid w:val="007A7701"/>
    <w:rsid w:val="007A78BD"/>
    <w:rsid w:val="007C0B64"/>
    <w:rsid w:val="007D3E7B"/>
    <w:rsid w:val="007D42E6"/>
    <w:rsid w:val="007E4ABB"/>
    <w:rsid w:val="007E4E3D"/>
    <w:rsid w:val="007F173E"/>
    <w:rsid w:val="008050DC"/>
    <w:rsid w:val="00811820"/>
    <w:rsid w:val="00812665"/>
    <w:rsid w:val="008303A4"/>
    <w:rsid w:val="00830C9A"/>
    <w:rsid w:val="00832AA7"/>
    <w:rsid w:val="008444AC"/>
    <w:rsid w:val="008516F1"/>
    <w:rsid w:val="00852C91"/>
    <w:rsid w:val="0086363F"/>
    <w:rsid w:val="00877D42"/>
    <w:rsid w:val="00880767"/>
    <w:rsid w:val="00896AF5"/>
    <w:rsid w:val="008D5C41"/>
    <w:rsid w:val="008E73C8"/>
    <w:rsid w:val="009029B3"/>
    <w:rsid w:val="00905219"/>
    <w:rsid w:val="0090646C"/>
    <w:rsid w:val="00926E93"/>
    <w:rsid w:val="00942F0A"/>
    <w:rsid w:val="0096091A"/>
    <w:rsid w:val="00961F86"/>
    <w:rsid w:val="00972B9B"/>
    <w:rsid w:val="00973B91"/>
    <w:rsid w:val="00990F8B"/>
    <w:rsid w:val="00992266"/>
    <w:rsid w:val="009947A5"/>
    <w:rsid w:val="009A4791"/>
    <w:rsid w:val="009B22BC"/>
    <w:rsid w:val="009D4157"/>
    <w:rsid w:val="009F1474"/>
    <w:rsid w:val="009F7FAF"/>
    <w:rsid w:val="00A30356"/>
    <w:rsid w:val="00A363CB"/>
    <w:rsid w:val="00A5136F"/>
    <w:rsid w:val="00A52F27"/>
    <w:rsid w:val="00A547D7"/>
    <w:rsid w:val="00A568E0"/>
    <w:rsid w:val="00A72BCC"/>
    <w:rsid w:val="00A743A3"/>
    <w:rsid w:val="00A76A2A"/>
    <w:rsid w:val="00A833B1"/>
    <w:rsid w:val="00A9637A"/>
    <w:rsid w:val="00AA4675"/>
    <w:rsid w:val="00AA4ABC"/>
    <w:rsid w:val="00AA4D99"/>
    <w:rsid w:val="00AA5C78"/>
    <w:rsid w:val="00AC70AA"/>
    <w:rsid w:val="00AE3CC2"/>
    <w:rsid w:val="00B10231"/>
    <w:rsid w:val="00B10D02"/>
    <w:rsid w:val="00B21CAC"/>
    <w:rsid w:val="00B50710"/>
    <w:rsid w:val="00B51E06"/>
    <w:rsid w:val="00B73957"/>
    <w:rsid w:val="00B869D4"/>
    <w:rsid w:val="00B9490A"/>
    <w:rsid w:val="00BA480B"/>
    <w:rsid w:val="00BA71C2"/>
    <w:rsid w:val="00BB34C5"/>
    <w:rsid w:val="00BC4687"/>
    <w:rsid w:val="00BC7468"/>
    <w:rsid w:val="00C12865"/>
    <w:rsid w:val="00C46DC0"/>
    <w:rsid w:val="00C5295F"/>
    <w:rsid w:val="00C7106A"/>
    <w:rsid w:val="00C77EB2"/>
    <w:rsid w:val="00C80795"/>
    <w:rsid w:val="00C94C54"/>
    <w:rsid w:val="00CC039B"/>
    <w:rsid w:val="00CD357C"/>
    <w:rsid w:val="00CD7DAD"/>
    <w:rsid w:val="00CE1E04"/>
    <w:rsid w:val="00CE281E"/>
    <w:rsid w:val="00CE2E2F"/>
    <w:rsid w:val="00CF2882"/>
    <w:rsid w:val="00CF2EE1"/>
    <w:rsid w:val="00D1039C"/>
    <w:rsid w:val="00D3189A"/>
    <w:rsid w:val="00D33ED5"/>
    <w:rsid w:val="00D3565D"/>
    <w:rsid w:val="00D802F2"/>
    <w:rsid w:val="00D80E50"/>
    <w:rsid w:val="00D82F26"/>
    <w:rsid w:val="00D9267A"/>
    <w:rsid w:val="00D9724E"/>
    <w:rsid w:val="00DA604F"/>
    <w:rsid w:val="00DB2878"/>
    <w:rsid w:val="00DC75E3"/>
    <w:rsid w:val="00DD1D5E"/>
    <w:rsid w:val="00DD25C0"/>
    <w:rsid w:val="00E1525B"/>
    <w:rsid w:val="00E16C50"/>
    <w:rsid w:val="00E262AC"/>
    <w:rsid w:val="00E30C2C"/>
    <w:rsid w:val="00E312D8"/>
    <w:rsid w:val="00E57CF1"/>
    <w:rsid w:val="00E63FDE"/>
    <w:rsid w:val="00E720EB"/>
    <w:rsid w:val="00E724A4"/>
    <w:rsid w:val="00E829B2"/>
    <w:rsid w:val="00E90473"/>
    <w:rsid w:val="00E91A3A"/>
    <w:rsid w:val="00EA00C2"/>
    <w:rsid w:val="00EA3B33"/>
    <w:rsid w:val="00EB4A24"/>
    <w:rsid w:val="00EB5FAD"/>
    <w:rsid w:val="00EC6053"/>
    <w:rsid w:val="00ED2FB1"/>
    <w:rsid w:val="00ED4772"/>
    <w:rsid w:val="00EF5C54"/>
    <w:rsid w:val="00F042C3"/>
    <w:rsid w:val="00F32269"/>
    <w:rsid w:val="00F33256"/>
    <w:rsid w:val="00F4306F"/>
    <w:rsid w:val="00F50898"/>
    <w:rsid w:val="00F50C2E"/>
    <w:rsid w:val="00F538B0"/>
    <w:rsid w:val="00F8047B"/>
    <w:rsid w:val="00F8060C"/>
    <w:rsid w:val="00F81983"/>
    <w:rsid w:val="00FA4B0F"/>
    <w:rsid w:val="00FB490C"/>
    <w:rsid w:val="00FC6640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650F5"/>
  <w15:chartTrackingRefBased/>
  <w15:docId w15:val="{3F3186F9-2EDC-47FF-A7D2-A4B69A3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53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2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2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3226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53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6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B21C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21CA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B21CAC"/>
    <w:pPr>
      <w:tabs>
        <w:tab w:val="left" w:pos="567"/>
        <w:tab w:val="left" w:pos="1985"/>
        <w:tab w:val="right" w:pos="8505"/>
      </w:tabs>
      <w:spacing w:after="0" w:line="220" w:lineRule="exact"/>
      <w:jc w:val="both"/>
    </w:pPr>
    <w:rPr>
      <w:rFonts w:ascii="Arial" w:eastAsia="Times New Roman" w:hAnsi="Arial" w:cs="Arial"/>
      <w:spacing w:val="6"/>
      <w:sz w:val="18"/>
      <w:szCs w:val="18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21CAC"/>
    <w:rPr>
      <w:rFonts w:ascii="Arial" w:eastAsia="Times New Roman" w:hAnsi="Arial" w:cs="Arial"/>
      <w:spacing w:val="6"/>
      <w:sz w:val="18"/>
      <w:szCs w:val="18"/>
      <w:lang w:val="nl" w:eastAsia="nl-NL"/>
    </w:rPr>
  </w:style>
  <w:style w:type="table" w:styleId="Tabelraster">
    <w:name w:val="Table Grid"/>
    <w:basedOn w:val="Standaardtabel"/>
    <w:uiPriority w:val="39"/>
    <w:rsid w:val="0006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1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ADA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5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7C73"/>
  </w:style>
  <w:style w:type="character" w:styleId="Hyperlink">
    <w:name w:val="Hyperlink"/>
    <w:basedOn w:val="Standaardalinea-lettertype"/>
    <w:uiPriority w:val="99"/>
    <w:unhideWhenUsed/>
    <w:rsid w:val="00421BA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7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6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9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7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3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65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1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7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3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3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5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kerknet.be/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69626C-6719-48C0-BFBE-57D9DC0421AE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32077BE6-DC48-442D-821B-2DC760D38060}">
      <dgm:prSet phldrT="[Tekst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nl-BE" b="1"/>
            <a:t>December 2019</a:t>
          </a:r>
        </a:p>
      </dgm:t>
    </dgm:pt>
    <dgm:pt modelId="{542D92A6-E9BF-44F1-9F29-6524532086A8}" type="parTrans" cxnId="{3F4BB989-EA31-4793-970D-F6B0E37F1590}">
      <dgm:prSet/>
      <dgm:spPr/>
      <dgm:t>
        <a:bodyPr/>
        <a:lstStyle/>
        <a:p>
          <a:endParaRPr lang="nl-BE"/>
        </a:p>
      </dgm:t>
    </dgm:pt>
    <dgm:pt modelId="{C908D700-4EC0-46FE-B54E-ACDF23DB4AA2}" type="sibTrans" cxnId="{3F4BB989-EA31-4793-970D-F6B0E37F1590}">
      <dgm:prSet/>
      <dgm:spPr/>
      <dgm:t>
        <a:bodyPr/>
        <a:lstStyle/>
        <a:p>
          <a:endParaRPr lang="nl-BE"/>
        </a:p>
      </dgm:t>
    </dgm:pt>
    <dgm:pt modelId="{838E80C6-15EA-4AFC-B4DD-F528286CB23A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Verantwoordelijke brengt administratieve formaliteiten in orde samen met bisdom;</a:t>
          </a:r>
        </a:p>
      </dgm:t>
    </dgm:pt>
    <dgm:pt modelId="{46FFC060-A2AB-4E4B-90D3-2D1426C58FC8}" type="parTrans" cxnId="{16A51410-A66A-43AD-B4A7-C286DC08C003}">
      <dgm:prSet/>
      <dgm:spPr/>
      <dgm:t>
        <a:bodyPr/>
        <a:lstStyle/>
        <a:p>
          <a:endParaRPr lang="nl-BE"/>
        </a:p>
      </dgm:t>
    </dgm:pt>
    <dgm:pt modelId="{28AF6A0C-996D-47E0-B3DB-971BC82B1C6C}" type="sibTrans" cxnId="{16A51410-A66A-43AD-B4A7-C286DC08C003}">
      <dgm:prSet/>
      <dgm:spPr/>
      <dgm:t>
        <a:bodyPr/>
        <a:lstStyle/>
        <a:p>
          <a:endParaRPr lang="nl-BE"/>
        </a:p>
      </dgm:t>
    </dgm:pt>
    <dgm:pt modelId="{E084AF37-13A1-4B9F-9C60-EA66D58B795D}">
      <dgm:prSet phldrT="[Tekst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nl-BE" b="1"/>
            <a:t>Uiterlijk 17 januari 2020</a:t>
          </a:r>
        </a:p>
      </dgm:t>
    </dgm:pt>
    <dgm:pt modelId="{490F0C84-4CC0-468F-BA0C-9D5425C2A134}" type="parTrans" cxnId="{8E24A259-472F-49F0-9015-D0B9C8FE5F5F}">
      <dgm:prSet/>
      <dgm:spPr/>
      <dgm:t>
        <a:bodyPr/>
        <a:lstStyle/>
        <a:p>
          <a:endParaRPr lang="nl-BE"/>
        </a:p>
      </dgm:t>
    </dgm:pt>
    <dgm:pt modelId="{422245A5-9FEB-4E72-8CBA-3600E534536A}" type="sibTrans" cxnId="{8E24A259-472F-49F0-9015-D0B9C8FE5F5F}">
      <dgm:prSet/>
      <dgm:spPr/>
      <dgm:t>
        <a:bodyPr/>
        <a:lstStyle/>
        <a:p>
          <a:endParaRPr lang="nl-BE"/>
        </a:p>
      </dgm:t>
    </dgm:pt>
    <dgm:pt modelId="{0A61E747-8C5C-45D2-9041-A4ED27DFFD29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Uithangen 'oproep tot kandidaturen voor lidmaatschap kerkraad';</a:t>
          </a:r>
        </a:p>
      </dgm:t>
    </dgm:pt>
    <dgm:pt modelId="{485123D4-D425-4C09-A4A2-903B28341ACB}" type="parTrans" cxnId="{548EC240-7D14-432D-8995-78717DDA668A}">
      <dgm:prSet/>
      <dgm:spPr/>
      <dgm:t>
        <a:bodyPr/>
        <a:lstStyle/>
        <a:p>
          <a:endParaRPr lang="nl-BE"/>
        </a:p>
      </dgm:t>
    </dgm:pt>
    <dgm:pt modelId="{1772DCBD-880A-4554-9A7C-D1220DE47B7F}" type="sibTrans" cxnId="{548EC240-7D14-432D-8995-78717DDA668A}">
      <dgm:prSet/>
      <dgm:spPr/>
      <dgm:t>
        <a:bodyPr/>
        <a:lstStyle/>
        <a:p>
          <a:endParaRPr lang="nl-BE"/>
        </a:p>
      </dgm:t>
    </dgm:pt>
    <dgm:pt modelId="{4DE210CB-1502-4E1C-970F-A7E4E31E41D5}">
      <dgm:prSet phldrT="[Tekst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nl-BE" b="1"/>
            <a:t>Aansluitend 1 februari 2020 </a:t>
          </a:r>
        </a:p>
      </dgm:t>
    </dgm:pt>
    <dgm:pt modelId="{255F5B5D-BA3A-4098-9409-B592959B1E5B}" type="parTrans" cxnId="{645457DE-4ADF-4C3B-B701-4A4DCFAFD0B5}">
      <dgm:prSet/>
      <dgm:spPr/>
      <dgm:t>
        <a:bodyPr/>
        <a:lstStyle/>
        <a:p>
          <a:endParaRPr lang="nl-BE"/>
        </a:p>
      </dgm:t>
    </dgm:pt>
    <dgm:pt modelId="{D1E48E05-7EBA-4877-88A0-BC87F029F77D}" type="sibTrans" cxnId="{645457DE-4ADF-4C3B-B701-4A4DCFAFD0B5}">
      <dgm:prSet/>
      <dgm:spPr/>
      <dgm:t>
        <a:bodyPr/>
        <a:lstStyle/>
        <a:p>
          <a:endParaRPr lang="nl-BE"/>
        </a:p>
      </dgm:t>
    </dgm:pt>
    <dgm:pt modelId="{AF173B4B-305E-4F57-B31F-A23410944C7C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Eventueel: organisatie 'bijkomende oproep';</a:t>
          </a:r>
        </a:p>
      </dgm:t>
    </dgm:pt>
    <dgm:pt modelId="{BB2B65A4-77D5-4819-B98C-2FF86B3D5029}" type="parTrans" cxnId="{5B58FC8C-715E-4FB0-82FC-29E82174A61D}">
      <dgm:prSet/>
      <dgm:spPr/>
      <dgm:t>
        <a:bodyPr/>
        <a:lstStyle/>
        <a:p>
          <a:endParaRPr lang="nl-BE"/>
        </a:p>
      </dgm:t>
    </dgm:pt>
    <dgm:pt modelId="{3CE4075E-364E-419F-AD2B-5D6B2CE991A9}" type="sibTrans" cxnId="{5B58FC8C-715E-4FB0-82FC-29E82174A61D}">
      <dgm:prSet/>
      <dgm:spPr/>
      <dgm:t>
        <a:bodyPr/>
        <a:lstStyle/>
        <a:p>
          <a:endParaRPr lang="nl-BE"/>
        </a:p>
      </dgm:t>
    </dgm:pt>
    <dgm:pt modelId="{F196CA09-86BD-423A-876E-8710807746BC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Publicatie 'oproep tot kandidaturen' in parochieblad.</a:t>
          </a:r>
        </a:p>
      </dgm:t>
    </dgm:pt>
    <dgm:pt modelId="{B616BB91-E06C-4D52-B50B-F6F6E7058E22}" type="parTrans" cxnId="{3A2D900D-3FF0-4F77-93CC-00D5D3C060B5}">
      <dgm:prSet/>
      <dgm:spPr/>
      <dgm:t>
        <a:bodyPr/>
        <a:lstStyle/>
        <a:p>
          <a:endParaRPr lang="nl-BE"/>
        </a:p>
      </dgm:t>
    </dgm:pt>
    <dgm:pt modelId="{A050E5B7-68C8-4A28-9665-404426FD0CBD}" type="sibTrans" cxnId="{3A2D900D-3FF0-4F77-93CC-00D5D3C060B5}">
      <dgm:prSet/>
      <dgm:spPr/>
      <dgm:t>
        <a:bodyPr/>
        <a:lstStyle/>
        <a:p>
          <a:endParaRPr lang="nl-BE"/>
        </a:p>
      </dgm:t>
    </dgm:pt>
    <dgm:pt modelId="{26FF7588-A8F1-43AC-BCE9-767D6B027B3E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Formulier (KR-I).</a:t>
          </a:r>
        </a:p>
      </dgm:t>
    </dgm:pt>
    <dgm:pt modelId="{519AA2FD-9B0B-43A6-8143-9E9606DC3996}" type="parTrans" cxnId="{C4DF6571-33A4-4D6B-8E33-9B6D6BDC1009}">
      <dgm:prSet/>
      <dgm:spPr/>
      <dgm:t>
        <a:bodyPr/>
        <a:lstStyle/>
        <a:p>
          <a:endParaRPr lang="nl-BE"/>
        </a:p>
      </dgm:t>
    </dgm:pt>
    <dgm:pt modelId="{1502293C-7329-4808-ADFC-B9B8C6628AA3}" type="sibTrans" cxnId="{C4DF6571-33A4-4D6B-8E33-9B6D6BDC1009}">
      <dgm:prSet/>
      <dgm:spPr/>
      <dgm:t>
        <a:bodyPr/>
        <a:lstStyle/>
        <a:p>
          <a:endParaRPr lang="nl-BE"/>
        </a:p>
      </dgm:t>
    </dgm:pt>
    <dgm:pt modelId="{7581C16A-6E4C-4D71-B4F0-DA0B09AEEC33}">
      <dgm:prSet phldrT="[Tekst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nl-BE" b="1"/>
            <a:t>15 februari 2020</a:t>
          </a:r>
        </a:p>
      </dgm:t>
    </dgm:pt>
    <dgm:pt modelId="{1BE17BEE-965F-4143-9558-BAB54918C6E9}" type="sibTrans" cxnId="{540845C9-5378-47AD-93DA-A4813A374E40}">
      <dgm:prSet/>
      <dgm:spPr/>
      <dgm:t>
        <a:bodyPr/>
        <a:lstStyle/>
        <a:p>
          <a:endParaRPr lang="nl-BE"/>
        </a:p>
      </dgm:t>
    </dgm:pt>
    <dgm:pt modelId="{2E3BE296-C763-47AA-8F7C-C2774FD782CD}" type="parTrans" cxnId="{540845C9-5378-47AD-93DA-A4813A374E40}">
      <dgm:prSet/>
      <dgm:spPr/>
      <dgm:t>
        <a:bodyPr/>
        <a:lstStyle/>
        <a:p>
          <a:endParaRPr lang="nl-BE"/>
        </a:p>
      </dgm:t>
    </dgm:pt>
    <dgm:pt modelId="{A7C306BD-7B18-4D32-936A-32A54BB770BA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Bekendmaken kandidatenlijst;</a:t>
          </a:r>
        </a:p>
      </dgm:t>
    </dgm:pt>
    <dgm:pt modelId="{05D8256E-62C4-4276-9B6B-CB3FD1C73848}" type="parTrans" cxnId="{CE393D1F-B14B-441D-9EC8-748051C792B3}">
      <dgm:prSet/>
      <dgm:spPr/>
      <dgm:t>
        <a:bodyPr/>
        <a:lstStyle/>
        <a:p>
          <a:endParaRPr lang="nl-BE"/>
        </a:p>
      </dgm:t>
    </dgm:pt>
    <dgm:pt modelId="{85FDABE9-E56A-43EC-BE86-9F1AE524CF79}" type="sibTrans" cxnId="{CE393D1F-B14B-441D-9EC8-748051C792B3}">
      <dgm:prSet/>
      <dgm:spPr/>
      <dgm:t>
        <a:bodyPr/>
        <a:lstStyle/>
        <a:p>
          <a:endParaRPr lang="nl-BE"/>
        </a:p>
      </dgm:t>
    </dgm:pt>
    <dgm:pt modelId="{BCA0A3EB-8703-4725-9C08-57B1A79C86C5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Formulier (KR-II).</a:t>
          </a:r>
        </a:p>
      </dgm:t>
    </dgm:pt>
    <dgm:pt modelId="{2BB1188C-6C65-40F8-A354-0EF466F476F6}" type="parTrans" cxnId="{487CB8C1-A384-44E1-8EEB-5061641ED55E}">
      <dgm:prSet/>
      <dgm:spPr/>
      <dgm:t>
        <a:bodyPr/>
        <a:lstStyle/>
        <a:p>
          <a:endParaRPr lang="nl-BE"/>
        </a:p>
      </dgm:t>
    </dgm:pt>
    <dgm:pt modelId="{B8D904C5-0699-4064-A47A-3BAA6DF7DD55}" type="sibTrans" cxnId="{487CB8C1-A384-44E1-8EEB-5061641ED55E}">
      <dgm:prSet/>
      <dgm:spPr/>
      <dgm:t>
        <a:bodyPr/>
        <a:lstStyle/>
        <a:p>
          <a:endParaRPr lang="nl-BE"/>
        </a:p>
      </dgm:t>
    </dgm:pt>
    <dgm:pt modelId="{A9CA81A1-DEE5-4B9D-B47C-1AE6E92DE6AF}">
      <dgm:prSet phldrT="[Tekst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nl-BE" b="1"/>
            <a:t>Vanaf 1 maart 2020</a:t>
          </a:r>
        </a:p>
      </dgm:t>
    </dgm:pt>
    <dgm:pt modelId="{4084783A-176A-41C5-A835-84A982883020}" type="parTrans" cxnId="{94773B85-73A4-4A7B-9E6E-760636FC3BA4}">
      <dgm:prSet/>
      <dgm:spPr/>
      <dgm:t>
        <a:bodyPr/>
        <a:lstStyle/>
        <a:p>
          <a:endParaRPr lang="nl-BE"/>
        </a:p>
      </dgm:t>
    </dgm:pt>
    <dgm:pt modelId="{514FC44C-FB80-42C7-997D-F21B91FC034B}" type="sibTrans" cxnId="{94773B85-73A4-4A7B-9E6E-760636FC3BA4}">
      <dgm:prSet/>
      <dgm:spPr/>
      <dgm:t>
        <a:bodyPr/>
        <a:lstStyle/>
        <a:p>
          <a:endParaRPr lang="nl-BE"/>
        </a:p>
      </dgm:t>
    </dgm:pt>
    <dgm:pt modelId="{3148FFDE-8935-4CB4-B05C-96174D7FF57F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Beslissing kerkraad over eventueel bezwaar;</a:t>
          </a:r>
        </a:p>
      </dgm:t>
    </dgm:pt>
    <dgm:pt modelId="{72769BD0-3B4A-4C76-A428-26AAAFF33D20}" type="parTrans" cxnId="{7008E118-7365-4001-84C7-B1DAD9858E2F}">
      <dgm:prSet/>
      <dgm:spPr/>
      <dgm:t>
        <a:bodyPr/>
        <a:lstStyle/>
        <a:p>
          <a:endParaRPr lang="nl-BE"/>
        </a:p>
      </dgm:t>
    </dgm:pt>
    <dgm:pt modelId="{9C034924-3D3A-4635-AEAC-0209D585A067}" type="sibTrans" cxnId="{7008E118-7365-4001-84C7-B1DAD9858E2F}">
      <dgm:prSet/>
      <dgm:spPr/>
      <dgm:t>
        <a:bodyPr/>
        <a:lstStyle/>
        <a:p>
          <a:endParaRPr lang="nl-BE"/>
        </a:p>
      </dgm:t>
    </dgm:pt>
    <dgm:pt modelId="{F70B20AE-BEA8-4E86-BF6D-125E1A78EEED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Formulier (KR-III).</a:t>
          </a:r>
        </a:p>
      </dgm:t>
    </dgm:pt>
    <dgm:pt modelId="{6232E6B5-7503-46F3-911A-CA33EB3611BE}" type="parTrans" cxnId="{4DB0AEC2-7E8B-4B89-AD89-A591408833A0}">
      <dgm:prSet/>
      <dgm:spPr/>
      <dgm:t>
        <a:bodyPr/>
        <a:lstStyle/>
        <a:p>
          <a:endParaRPr lang="nl-BE"/>
        </a:p>
      </dgm:t>
    </dgm:pt>
    <dgm:pt modelId="{15C665EF-FFF7-4686-8B04-C963DABC1FDF}" type="sibTrans" cxnId="{4DB0AEC2-7E8B-4B89-AD89-A591408833A0}">
      <dgm:prSet/>
      <dgm:spPr/>
      <dgm:t>
        <a:bodyPr/>
        <a:lstStyle/>
        <a:p>
          <a:endParaRPr lang="nl-BE"/>
        </a:p>
      </dgm:t>
    </dgm:pt>
    <dgm:pt modelId="{791ED651-DA77-4598-BC86-51C0D0138237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Formulier (KR-I bis).</a:t>
          </a:r>
        </a:p>
      </dgm:t>
    </dgm:pt>
    <dgm:pt modelId="{67B41A4F-42C0-48CE-8896-FF0022C70040}" type="parTrans" cxnId="{DDCD43CF-BB8F-413C-9EC0-AF2713A51DF6}">
      <dgm:prSet/>
      <dgm:spPr/>
      <dgm:t>
        <a:bodyPr/>
        <a:lstStyle/>
        <a:p>
          <a:endParaRPr lang="nl-BE"/>
        </a:p>
      </dgm:t>
    </dgm:pt>
    <dgm:pt modelId="{DD483C06-D023-4C72-8407-F91A023F0827}" type="sibTrans" cxnId="{DDCD43CF-BB8F-413C-9EC0-AF2713A51DF6}">
      <dgm:prSet/>
      <dgm:spPr/>
      <dgm:t>
        <a:bodyPr/>
        <a:lstStyle/>
        <a:p>
          <a:endParaRPr lang="nl-BE"/>
        </a:p>
      </dgm:t>
    </dgm:pt>
    <dgm:pt modelId="{5ACE6985-0F76-4495-B772-381C31E9245A}">
      <dgm:prSet phldrT="[Tekst]"/>
      <dgm:spPr>
        <a:solidFill>
          <a:srgbClr val="C00000"/>
        </a:solidFill>
        <a:ln>
          <a:solidFill>
            <a:srgbClr val="C00000"/>
          </a:solidFill>
        </a:ln>
      </dgm:spPr>
      <dgm:t>
        <a:bodyPr/>
        <a:lstStyle/>
        <a:p>
          <a:r>
            <a:rPr lang="nl-BE"/>
            <a:t>April 2020</a:t>
          </a:r>
        </a:p>
      </dgm:t>
    </dgm:pt>
    <dgm:pt modelId="{732648D8-0D08-4BAB-8DB7-717ABD98450F}" type="parTrans" cxnId="{B019DF9D-CA34-49BD-8137-62BF088C6F40}">
      <dgm:prSet/>
      <dgm:spPr/>
      <dgm:t>
        <a:bodyPr/>
        <a:lstStyle/>
        <a:p>
          <a:endParaRPr lang="nl-BE"/>
        </a:p>
      </dgm:t>
    </dgm:pt>
    <dgm:pt modelId="{B508C1AC-F51D-486E-99CF-94266C1DF81F}" type="sibTrans" cxnId="{B019DF9D-CA34-49BD-8137-62BF088C6F40}">
      <dgm:prSet/>
      <dgm:spPr/>
      <dgm:t>
        <a:bodyPr/>
        <a:lstStyle/>
        <a:p>
          <a:endParaRPr lang="nl-BE"/>
        </a:p>
      </dgm:t>
    </dgm:pt>
    <dgm:pt modelId="{5248E9CC-38CD-49CB-8C3C-21C7563117FB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Adressenlijst en staat van samenstelling indienen;</a:t>
          </a:r>
        </a:p>
      </dgm:t>
    </dgm:pt>
    <dgm:pt modelId="{9400B66F-95C1-480B-A63C-2BBA827ECEEA}" type="parTrans" cxnId="{F15267A8-4A7A-4148-AB25-E3FE8286AB23}">
      <dgm:prSet/>
      <dgm:spPr/>
      <dgm:t>
        <a:bodyPr/>
        <a:lstStyle/>
        <a:p>
          <a:endParaRPr lang="nl-BE"/>
        </a:p>
      </dgm:t>
    </dgm:pt>
    <dgm:pt modelId="{867E32D9-8D4D-47BF-A3FA-338A5DBE3778}" type="sibTrans" cxnId="{F15267A8-4A7A-4148-AB25-E3FE8286AB23}">
      <dgm:prSet/>
      <dgm:spPr/>
      <dgm:t>
        <a:bodyPr/>
        <a:lstStyle/>
        <a:p>
          <a:endParaRPr lang="nl-BE"/>
        </a:p>
      </dgm:t>
    </dgm:pt>
    <dgm:pt modelId="{0390AA7B-34C8-48E3-8672-7F7966673CE9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Notulen verkiezingen indienen.</a:t>
          </a:r>
        </a:p>
      </dgm:t>
    </dgm:pt>
    <dgm:pt modelId="{6E2F27C8-DA95-40B2-9439-3C6F98AFAC7F}" type="parTrans" cxnId="{BFCDEB77-91FC-4E5F-B7B5-0AD1F856CE68}">
      <dgm:prSet/>
      <dgm:spPr/>
      <dgm:t>
        <a:bodyPr/>
        <a:lstStyle/>
        <a:p>
          <a:endParaRPr lang="nl-BE"/>
        </a:p>
      </dgm:t>
    </dgm:pt>
    <dgm:pt modelId="{F2B36082-BF53-4BAF-91CF-64BD47776DEE}" type="sibTrans" cxnId="{BFCDEB77-91FC-4E5F-B7B5-0AD1F856CE68}">
      <dgm:prSet/>
      <dgm:spPr/>
      <dgm:t>
        <a:bodyPr/>
        <a:lstStyle/>
        <a:p>
          <a:endParaRPr lang="nl-BE"/>
        </a:p>
      </dgm:t>
    </dgm:pt>
    <dgm:pt modelId="{6789771F-F536-446B-8905-1B076F4B0FCB}">
      <dgm:prSet phldrT="[Tekst]"/>
      <dgm:spPr>
        <a:ln>
          <a:solidFill>
            <a:srgbClr val="C00000"/>
          </a:solidFill>
        </a:ln>
      </dgm:spPr>
      <dgm:t>
        <a:bodyPr/>
        <a:lstStyle/>
        <a:p>
          <a:r>
            <a:rPr lang="nl-BE"/>
            <a:t>Formulieren (KR-IV en V) opmaken en archiveren;</a:t>
          </a:r>
        </a:p>
      </dgm:t>
    </dgm:pt>
    <dgm:pt modelId="{54BC2A62-59E5-49F6-B13E-4919E256AF2D}" type="parTrans" cxnId="{1C4526FF-74D6-48AC-9F93-755DA2FDF3EC}">
      <dgm:prSet/>
      <dgm:spPr/>
      <dgm:t>
        <a:bodyPr/>
        <a:lstStyle/>
        <a:p>
          <a:endParaRPr lang="nl-BE"/>
        </a:p>
      </dgm:t>
    </dgm:pt>
    <dgm:pt modelId="{D16ED42C-1541-4491-AADE-BDB9D78BA5F8}" type="sibTrans" cxnId="{1C4526FF-74D6-48AC-9F93-755DA2FDF3EC}">
      <dgm:prSet/>
      <dgm:spPr/>
      <dgm:t>
        <a:bodyPr/>
        <a:lstStyle/>
        <a:p>
          <a:endParaRPr lang="nl-BE"/>
        </a:p>
      </dgm:t>
    </dgm:pt>
    <dgm:pt modelId="{F553A5FC-3668-4742-9058-3C848EA85CC7}" type="pres">
      <dgm:prSet presAssocID="{E769626C-6719-48C0-BFBE-57D9DC0421AE}" presName="linearFlow" presStyleCnt="0">
        <dgm:presLayoutVars>
          <dgm:dir/>
          <dgm:animLvl val="lvl"/>
          <dgm:resizeHandles val="exact"/>
        </dgm:presLayoutVars>
      </dgm:prSet>
      <dgm:spPr/>
    </dgm:pt>
    <dgm:pt modelId="{C81C0DA4-696E-4B45-8C0C-486300754A84}" type="pres">
      <dgm:prSet presAssocID="{32077BE6-DC48-442D-821B-2DC760D38060}" presName="composite" presStyleCnt="0"/>
      <dgm:spPr/>
    </dgm:pt>
    <dgm:pt modelId="{05511237-2A72-4229-BB88-F1941DF4CD9C}" type="pres">
      <dgm:prSet presAssocID="{32077BE6-DC48-442D-821B-2DC760D38060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F9A91B61-2FC9-4A32-9D01-994207BA8F30}" type="pres">
      <dgm:prSet presAssocID="{32077BE6-DC48-442D-821B-2DC760D38060}" presName="descendantText" presStyleLbl="alignAcc1" presStyleIdx="0" presStyleCnt="6">
        <dgm:presLayoutVars>
          <dgm:bulletEnabled val="1"/>
        </dgm:presLayoutVars>
      </dgm:prSet>
      <dgm:spPr/>
    </dgm:pt>
    <dgm:pt modelId="{B2599B90-8E65-4770-AC26-54BCA5F8ED3C}" type="pres">
      <dgm:prSet presAssocID="{C908D700-4EC0-46FE-B54E-ACDF23DB4AA2}" presName="sp" presStyleCnt="0"/>
      <dgm:spPr/>
    </dgm:pt>
    <dgm:pt modelId="{AFBA1A7F-2467-4DAA-A2F6-E4616321EDD5}" type="pres">
      <dgm:prSet presAssocID="{E084AF37-13A1-4B9F-9C60-EA66D58B795D}" presName="composite" presStyleCnt="0"/>
      <dgm:spPr/>
    </dgm:pt>
    <dgm:pt modelId="{08C4D5AF-EA80-48DC-B24F-E843A81434EF}" type="pres">
      <dgm:prSet presAssocID="{E084AF37-13A1-4B9F-9C60-EA66D58B795D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D987F8D7-FB8D-46AD-80DE-33A876A0972B}" type="pres">
      <dgm:prSet presAssocID="{E084AF37-13A1-4B9F-9C60-EA66D58B795D}" presName="descendantText" presStyleLbl="alignAcc1" presStyleIdx="1" presStyleCnt="6">
        <dgm:presLayoutVars>
          <dgm:bulletEnabled val="1"/>
        </dgm:presLayoutVars>
      </dgm:prSet>
      <dgm:spPr/>
    </dgm:pt>
    <dgm:pt modelId="{07F35F07-937B-452E-9F8F-047527CFCB10}" type="pres">
      <dgm:prSet presAssocID="{422245A5-9FEB-4E72-8CBA-3600E534536A}" presName="sp" presStyleCnt="0"/>
      <dgm:spPr/>
    </dgm:pt>
    <dgm:pt modelId="{9C48AB51-8765-4231-BB1B-8963A0E9CE2F}" type="pres">
      <dgm:prSet presAssocID="{4DE210CB-1502-4E1C-970F-A7E4E31E41D5}" presName="composite" presStyleCnt="0"/>
      <dgm:spPr/>
    </dgm:pt>
    <dgm:pt modelId="{7E254C3F-9977-4546-B663-C64B0ABDFE9A}" type="pres">
      <dgm:prSet presAssocID="{4DE210CB-1502-4E1C-970F-A7E4E31E41D5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4F8F89B2-B718-402C-A445-AFD8B6FB3356}" type="pres">
      <dgm:prSet presAssocID="{4DE210CB-1502-4E1C-970F-A7E4E31E41D5}" presName="descendantText" presStyleLbl="alignAcc1" presStyleIdx="2" presStyleCnt="6">
        <dgm:presLayoutVars>
          <dgm:bulletEnabled val="1"/>
        </dgm:presLayoutVars>
      </dgm:prSet>
      <dgm:spPr/>
    </dgm:pt>
    <dgm:pt modelId="{99916211-E815-4F4B-9856-C09E468D46B3}" type="pres">
      <dgm:prSet presAssocID="{D1E48E05-7EBA-4877-88A0-BC87F029F77D}" presName="sp" presStyleCnt="0"/>
      <dgm:spPr/>
    </dgm:pt>
    <dgm:pt modelId="{52B616DF-7579-4D6D-869D-7CDE8A90C1DE}" type="pres">
      <dgm:prSet presAssocID="{7581C16A-6E4C-4D71-B4F0-DA0B09AEEC33}" presName="composite" presStyleCnt="0"/>
      <dgm:spPr/>
    </dgm:pt>
    <dgm:pt modelId="{85D663EB-2933-49E4-958F-980993CA6122}" type="pres">
      <dgm:prSet presAssocID="{7581C16A-6E4C-4D71-B4F0-DA0B09AEEC33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48DB8408-1B6D-4718-84C1-77BF6C224A5C}" type="pres">
      <dgm:prSet presAssocID="{7581C16A-6E4C-4D71-B4F0-DA0B09AEEC33}" presName="descendantText" presStyleLbl="alignAcc1" presStyleIdx="3" presStyleCnt="6">
        <dgm:presLayoutVars>
          <dgm:bulletEnabled val="1"/>
        </dgm:presLayoutVars>
      </dgm:prSet>
      <dgm:spPr/>
    </dgm:pt>
    <dgm:pt modelId="{B8B5B6A0-970E-4253-8DD0-EB07C2A371E4}" type="pres">
      <dgm:prSet presAssocID="{1BE17BEE-965F-4143-9558-BAB54918C6E9}" presName="sp" presStyleCnt="0"/>
      <dgm:spPr/>
    </dgm:pt>
    <dgm:pt modelId="{7D61FDC8-6D26-41B4-BEC6-EB7C53595DF5}" type="pres">
      <dgm:prSet presAssocID="{A9CA81A1-DEE5-4B9D-B47C-1AE6E92DE6AF}" presName="composite" presStyleCnt="0"/>
      <dgm:spPr/>
    </dgm:pt>
    <dgm:pt modelId="{77F7C7FA-0AB5-4F0F-81AB-A8BDE96AA6E6}" type="pres">
      <dgm:prSet presAssocID="{A9CA81A1-DEE5-4B9D-B47C-1AE6E92DE6AF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0F795AD5-10C3-4115-A94E-9361B5CDC622}" type="pres">
      <dgm:prSet presAssocID="{A9CA81A1-DEE5-4B9D-B47C-1AE6E92DE6AF}" presName="descendantText" presStyleLbl="alignAcc1" presStyleIdx="4" presStyleCnt="6">
        <dgm:presLayoutVars>
          <dgm:bulletEnabled val="1"/>
        </dgm:presLayoutVars>
      </dgm:prSet>
      <dgm:spPr/>
    </dgm:pt>
    <dgm:pt modelId="{9D7F23A3-6791-466F-A85E-AA6EA70C7E32}" type="pres">
      <dgm:prSet presAssocID="{514FC44C-FB80-42C7-997D-F21B91FC034B}" presName="sp" presStyleCnt="0"/>
      <dgm:spPr/>
    </dgm:pt>
    <dgm:pt modelId="{CACEEA2A-A292-460B-8FAD-E28CDC38A24E}" type="pres">
      <dgm:prSet presAssocID="{5ACE6985-0F76-4495-B772-381C31E9245A}" presName="composite" presStyleCnt="0"/>
      <dgm:spPr/>
    </dgm:pt>
    <dgm:pt modelId="{3FDC742E-DDAC-438D-9AB4-864213553329}" type="pres">
      <dgm:prSet presAssocID="{5ACE6985-0F76-4495-B772-381C31E9245A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4B1BB5A2-0D99-4549-AD93-6EE8EC1DDDBA}" type="pres">
      <dgm:prSet presAssocID="{5ACE6985-0F76-4495-B772-381C31E9245A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3A2D900D-3FF0-4F77-93CC-00D5D3C060B5}" srcId="{32077BE6-DC48-442D-821B-2DC760D38060}" destId="{F196CA09-86BD-423A-876E-8710807746BC}" srcOrd="1" destOrd="0" parTransId="{B616BB91-E06C-4D52-B50B-F6F6E7058E22}" sibTransId="{A050E5B7-68C8-4A28-9665-404426FD0CBD}"/>
    <dgm:cxn modelId="{16A51410-A66A-43AD-B4A7-C286DC08C003}" srcId="{32077BE6-DC48-442D-821B-2DC760D38060}" destId="{838E80C6-15EA-4AFC-B4DD-F528286CB23A}" srcOrd="0" destOrd="0" parTransId="{46FFC060-A2AB-4E4B-90D3-2D1426C58FC8}" sibTransId="{28AF6A0C-996D-47E0-B3DB-971BC82B1C6C}"/>
    <dgm:cxn modelId="{7008E118-7365-4001-84C7-B1DAD9858E2F}" srcId="{A9CA81A1-DEE5-4B9D-B47C-1AE6E92DE6AF}" destId="{3148FFDE-8935-4CB4-B05C-96174D7FF57F}" srcOrd="0" destOrd="0" parTransId="{72769BD0-3B4A-4C76-A428-26AAAFF33D20}" sibTransId="{9C034924-3D3A-4635-AEAC-0209D585A067}"/>
    <dgm:cxn modelId="{72AFD31C-167B-4989-AE9B-D30AB17145E7}" type="presOf" srcId="{791ED651-DA77-4598-BC86-51C0D0138237}" destId="{4F8F89B2-B718-402C-A445-AFD8B6FB3356}" srcOrd="0" destOrd="1" presId="urn:microsoft.com/office/officeart/2005/8/layout/chevron2"/>
    <dgm:cxn modelId="{CE393D1F-B14B-441D-9EC8-748051C792B3}" srcId="{7581C16A-6E4C-4D71-B4F0-DA0B09AEEC33}" destId="{A7C306BD-7B18-4D32-936A-32A54BB770BA}" srcOrd="0" destOrd="0" parTransId="{05D8256E-62C4-4276-9B6B-CB3FD1C73848}" sibTransId="{85FDABE9-E56A-43EC-BE86-9F1AE524CF79}"/>
    <dgm:cxn modelId="{E374EC27-7DA7-4AE6-BC6D-8C30F6A71837}" type="presOf" srcId="{32077BE6-DC48-442D-821B-2DC760D38060}" destId="{05511237-2A72-4229-BB88-F1941DF4CD9C}" srcOrd="0" destOrd="0" presId="urn:microsoft.com/office/officeart/2005/8/layout/chevron2"/>
    <dgm:cxn modelId="{79003A38-3DDB-4A3E-9D3D-2538850F51F4}" type="presOf" srcId="{AF173B4B-305E-4F57-B31F-A23410944C7C}" destId="{4F8F89B2-B718-402C-A445-AFD8B6FB3356}" srcOrd="0" destOrd="0" presId="urn:microsoft.com/office/officeart/2005/8/layout/chevron2"/>
    <dgm:cxn modelId="{548EC240-7D14-432D-8995-78717DDA668A}" srcId="{E084AF37-13A1-4B9F-9C60-EA66D58B795D}" destId="{0A61E747-8C5C-45D2-9041-A4ED27DFFD29}" srcOrd="0" destOrd="0" parTransId="{485123D4-D425-4C09-A4A2-903B28341ACB}" sibTransId="{1772DCBD-880A-4554-9A7C-D1220DE47B7F}"/>
    <dgm:cxn modelId="{E3FA955F-9474-444B-8443-E4F1135F284C}" type="presOf" srcId="{BCA0A3EB-8703-4725-9C08-57B1A79C86C5}" destId="{48DB8408-1B6D-4718-84C1-77BF6C224A5C}" srcOrd="0" destOrd="1" presId="urn:microsoft.com/office/officeart/2005/8/layout/chevron2"/>
    <dgm:cxn modelId="{F80AD767-DDFB-46DA-BF08-D8D0371CC36C}" type="presOf" srcId="{A7C306BD-7B18-4D32-936A-32A54BB770BA}" destId="{48DB8408-1B6D-4718-84C1-77BF6C224A5C}" srcOrd="0" destOrd="0" presId="urn:microsoft.com/office/officeart/2005/8/layout/chevron2"/>
    <dgm:cxn modelId="{C4DF6571-33A4-4D6B-8E33-9B6D6BDC1009}" srcId="{E084AF37-13A1-4B9F-9C60-EA66D58B795D}" destId="{26FF7588-A8F1-43AC-BCE9-767D6B027B3E}" srcOrd="1" destOrd="0" parTransId="{519AA2FD-9B0B-43A6-8143-9E9606DC3996}" sibTransId="{1502293C-7329-4808-ADFC-B9B8C6628AA3}"/>
    <dgm:cxn modelId="{BFCDEB77-91FC-4E5F-B7B5-0AD1F856CE68}" srcId="{5ACE6985-0F76-4495-B772-381C31E9245A}" destId="{0390AA7B-34C8-48E3-8672-7F7966673CE9}" srcOrd="2" destOrd="0" parTransId="{6E2F27C8-DA95-40B2-9439-3C6F98AFAC7F}" sibTransId="{F2B36082-BF53-4BAF-91CF-64BD47776DEE}"/>
    <dgm:cxn modelId="{8E24A259-472F-49F0-9015-D0B9C8FE5F5F}" srcId="{E769626C-6719-48C0-BFBE-57D9DC0421AE}" destId="{E084AF37-13A1-4B9F-9C60-EA66D58B795D}" srcOrd="1" destOrd="0" parTransId="{490F0C84-4CC0-468F-BA0C-9D5425C2A134}" sibTransId="{422245A5-9FEB-4E72-8CBA-3600E534536A}"/>
    <dgm:cxn modelId="{BA42885A-F0C3-4D64-89E0-CADE2B40283B}" type="presOf" srcId="{F70B20AE-BEA8-4E86-BF6D-125E1A78EEED}" destId="{0F795AD5-10C3-4115-A94E-9361B5CDC622}" srcOrd="0" destOrd="1" presId="urn:microsoft.com/office/officeart/2005/8/layout/chevron2"/>
    <dgm:cxn modelId="{5AF5B77D-5825-4B1A-859C-5DD74B3D95CC}" type="presOf" srcId="{E769626C-6719-48C0-BFBE-57D9DC0421AE}" destId="{F553A5FC-3668-4742-9058-3C848EA85CC7}" srcOrd="0" destOrd="0" presId="urn:microsoft.com/office/officeart/2005/8/layout/chevron2"/>
    <dgm:cxn modelId="{C9D2197E-3C23-467A-80C8-0A801401DF8A}" type="presOf" srcId="{5248E9CC-38CD-49CB-8C3C-21C7563117FB}" destId="{4B1BB5A2-0D99-4549-AD93-6EE8EC1DDDBA}" srcOrd="0" destOrd="1" presId="urn:microsoft.com/office/officeart/2005/8/layout/chevron2"/>
    <dgm:cxn modelId="{94773B85-73A4-4A7B-9E6E-760636FC3BA4}" srcId="{E769626C-6719-48C0-BFBE-57D9DC0421AE}" destId="{A9CA81A1-DEE5-4B9D-B47C-1AE6E92DE6AF}" srcOrd="4" destOrd="0" parTransId="{4084783A-176A-41C5-A835-84A982883020}" sibTransId="{514FC44C-FB80-42C7-997D-F21B91FC034B}"/>
    <dgm:cxn modelId="{3F4BB989-EA31-4793-970D-F6B0E37F1590}" srcId="{E769626C-6719-48C0-BFBE-57D9DC0421AE}" destId="{32077BE6-DC48-442D-821B-2DC760D38060}" srcOrd="0" destOrd="0" parTransId="{542D92A6-E9BF-44F1-9F29-6524532086A8}" sibTransId="{C908D700-4EC0-46FE-B54E-ACDF23DB4AA2}"/>
    <dgm:cxn modelId="{5B58FC8C-715E-4FB0-82FC-29E82174A61D}" srcId="{4DE210CB-1502-4E1C-970F-A7E4E31E41D5}" destId="{AF173B4B-305E-4F57-B31F-A23410944C7C}" srcOrd="0" destOrd="0" parTransId="{BB2B65A4-77D5-4819-B98C-2FF86B3D5029}" sibTransId="{3CE4075E-364E-419F-AD2B-5D6B2CE991A9}"/>
    <dgm:cxn modelId="{F8778B9C-F149-4BBC-98B0-8891003838D2}" type="presOf" srcId="{7581C16A-6E4C-4D71-B4F0-DA0B09AEEC33}" destId="{85D663EB-2933-49E4-958F-980993CA6122}" srcOrd="0" destOrd="0" presId="urn:microsoft.com/office/officeart/2005/8/layout/chevron2"/>
    <dgm:cxn modelId="{B019DF9D-CA34-49BD-8137-62BF088C6F40}" srcId="{E769626C-6719-48C0-BFBE-57D9DC0421AE}" destId="{5ACE6985-0F76-4495-B772-381C31E9245A}" srcOrd="5" destOrd="0" parTransId="{732648D8-0D08-4BAB-8DB7-717ABD98450F}" sibTransId="{B508C1AC-F51D-486E-99CF-94266C1DF81F}"/>
    <dgm:cxn modelId="{0DF1DCA3-21F1-4EBC-A8F5-362588FE0CA5}" type="presOf" srcId="{E084AF37-13A1-4B9F-9C60-EA66D58B795D}" destId="{08C4D5AF-EA80-48DC-B24F-E843A81434EF}" srcOrd="0" destOrd="0" presId="urn:microsoft.com/office/officeart/2005/8/layout/chevron2"/>
    <dgm:cxn modelId="{B52AC4A5-BCFC-4F1C-992F-573DBD46ACB8}" type="presOf" srcId="{838E80C6-15EA-4AFC-B4DD-F528286CB23A}" destId="{F9A91B61-2FC9-4A32-9D01-994207BA8F30}" srcOrd="0" destOrd="0" presId="urn:microsoft.com/office/officeart/2005/8/layout/chevron2"/>
    <dgm:cxn modelId="{F15267A8-4A7A-4148-AB25-E3FE8286AB23}" srcId="{5ACE6985-0F76-4495-B772-381C31E9245A}" destId="{5248E9CC-38CD-49CB-8C3C-21C7563117FB}" srcOrd="1" destOrd="0" parTransId="{9400B66F-95C1-480B-A63C-2BBA827ECEEA}" sibTransId="{867E32D9-8D4D-47BF-A3FA-338A5DBE3778}"/>
    <dgm:cxn modelId="{B7B20CAC-EF23-4965-8D4A-7083DB3B4D87}" type="presOf" srcId="{4DE210CB-1502-4E1C-970F-A7E4E31E41D5}" destId="{7E254C3F-9977-4546-B663-C64B0ABDFE9A}" srcOrd="0" destOrd="0" presId="urn:microsoft.com/office/officeart/2005/8/layout/chevron2"/>
    <dgm:cxn modelId="{416EA3B0-0F14-4022-BE07-389992161160}" type="presOf" srcId="{26FF7588-A8F1-43AC-BCE9-767D6B027B3E}" destId="{D987F8D7-FB8D-46AD-80DE-33A876A0972B}" srcOrd="0" destOrd="1" presId="urn:microsoft.com/office/officeart/2005/8/layout/chevron2"/>
    <dgm:cxn modelId="{DB6775B2-9367-4050-9105-63A409B196EA}" type="presOf" srcId="{0390AA7B-34C8-48E3-8672-7F7966673CE9}" destId="{4B1BB5A2-0D99-4549-AD93-6EE8EC1DDDBA}" srcOrd="0" destOrd="2" presId="urn:microsoft.com/office/officeart/2005/8/layout/chevron2"/>
    <dgm:cxn modelId="{B52645BD-180C-416D-9093-415C8C138DCD}" type="presOf" srcId="{5ACE6985-0F76-4495-B772-381C31E9245A}" destId="{3FDC742E-DDAC-438D-9AB4-864213553329}" srcOrd="0" destOrd="0" presId="urn:microsoft.com/office/officeart/2005/8/layout/chevron2"/>
    <dgm:cxn modelId="{5B55E6BD-C7E6-44A4-8914-A3EADA3A8271}" type="presOf" srcId="{3148FFDE-8935-4CB4-B05C-96174D7FF57F}" destId="{0F795AD5-10C3-4115-A94E-9361B5CDC622}" srcOrd="0" destOrd="0" presId="urn:microsoft.com/office/officeart/2005/8/layout/chevron2"/>
    <dgm:cxn modelId="{487CB8C1-A384-44E1-8EEB-5061641ED55E}" srcId="{7581C16A-6E4C-4D71-B4F0-DA0B09AEEC33}" destId="{BCA0A3EB-8703-4725-9C08-57B1A79C86C5}" srcOrd="1" destOrd="0" parTransId="{2BB1188C-6C65-40F8-A354-0EF466F476F6}" sibTransId="{B8D904C5-0699-4064-A47A-3BAA6DF7DD55}"/>
    <dgm:cxn modelId="{4DB0AEC2-7E8B-4B89-AD89-A591408833A0}" srcId="{A9CA81A1-DEE5-4B9D-B47C-1AE6E92DE6AF}" destId="{F70B20AE-BEA8-4E86-BF6D-125E1A78EEED}" srcOrd="1" destOrd="0" parTransId="{6232E6B5-7503-46F3-911A-CA33EB3611BE}" sibTransId="{15C665EF-FFF7-4686-8B04-C963DABC1FDF}"/>
    <dgm:cxn modelId="{540845C9-5378-47AD-93DA-A4813A374E40}" srcId="{E769626C-6719-48C0-BFBE-57D9DC0421AE}" destId="{7581C16A-6E4C-4D71-B4F0-DA0B09AEEC33}" srcOrd="3" destOrd="0" parTransId="{2E3BE296-C763-47AA-8F7C-C2774FD782CD}" sibTransId="{1BE17BEE-965F-4143-9558-BAB54918C6E9}"/>
    <dgm:cxn modelId="{5D5F93CC-1A07-48EC-A3D2-BFCCDF75DAAB}" type="presOf" srcId="{6789771F-F536-446B-8905-1B076F4B0FCB}" destId="{4B1BB5A2-0D99-4549-AD93-6EE8EC1DDDBA}" srcOrd="0" destOrd="0" presId="urn:microsoft.com/office/officeart/2005/8/layout/chevron2"/>
    <dgm:cxn modelId="{DDCD43CF-BB8F-413C-9EC0-AF2713A51DF6}" srcId="{4DE210CB-1502-4E1C-970F-A7E4E31E41D5}" destId="{791ED651-DA77-4598-BC86-51C0D0138237}" srcOrd="1" destOrd="0" parTransId="{67B41A4F-42C0-48CE-8896-FF0022C70040}" sibTransId="{DD483C06-D023-4C72-8407-F91A023F0827}"/>
    <dgm:cxn modelId="{995042D5-9EFC-4965-9519-2D56A335347D}" type="presOf" srcId="{0A61E747-8C5C-45D2-9041-A4ED27DFFD29}" destId="{D987F8D7-FB8D-46AD-80DE-33A876A0972B}" srcOrd="0" destOrd="0" presId="urn:microsoft.com/office/officeart/2005/8/layout/chevron2"/>
    <dgm:cxn modelId="{AB50ACDD-DA3B-44C4-B540-792D3B315A9E}" type="presOf" srcId="{A9CA81A1-DEE5-4B9D-B47C-1AE6E92DE6AF}" destId="{77F7C7FA-0AB5-4F0F-81AB-A8BDE96AA6E6}" srcOrd="0" destOrd="0" presId="urn:microsoft.com/office/officeart/2005/8/layout/chevron2"/>
    <dgm:cxn modelId="{645457DE-4ADF-4C3B-B701-4A4DCFAFD0B5}" srcId="{E769626C-6719-48C0-BFBE-57D9DC0421AE}" destId="{4DE210CB-1502-4E1C-970F-A7E4E31E41D5}" srcOrd="2" destOrd="0" parTransId="{255F5B5D-BA3A-4098-9409-B592959B1E5B}" sibTransId="{D1E48E05-7EBA-4877-88A0-BC87F029F77D}"/>
    <dgm:cxn modelId="{12D438E4-AA56-4B05-8B58-B512901D27E8}" type="presOf" srcId="{F196CA09-86BD-423A-876E-8710807746BC}" destId="{F9A91B61-2FC9-4A32-9D01-994207BA8F30}" srcOrd="0" destOrd="1" presId="urn:microsoft.com/office/officeart/2005/8/layout/chevron2"/>
    <dgm:cxn modelId="{1C4526FF-74D6-48AC-9F93-755DA2FDF3EC}" srcId="{5ACE6985-0F76-4495-B772-381C31E9245A}" destId="{6789771F-F536-446B-8905-1B076F4B0FCB}" srcOrd="0" destOrd="0" parTransId="{54BC2A62-59E5-49F6-B13E-4919E256AF2D}" sibTransId="{D16ED42C-1541-4491-AADE-BDB9D78BA5F8}"/>
    <dgm:cxn modelId="{DF3A0BE1-B64E-4C16-A001-1C7B21FB59BB}" type="presParOf" srcId="{F553A5FC-3668-4742-9058-3C848EA85CC7}" destId="{C81C0DA4-696E-4B45-8C0C-486300754A84}" srcOrd="0" destOrd="0" presId="urn:microsoft.com/office/officeart/2005/8/layout/chevron2"/>
    <dgm:cxn modelId="{EA5F9542-62B1-4E3C-B200-E1CCCEC43651}" type="presParOf" srcId="{C81C0DA4-696E-4B45-8C0C-486300754A84}" destId="{05511237-2A72-4229-BB88-F1941DF4CD9C}" srcOrd="0" destOrd="0" presId="urn:microsoft.com/office/officeart/2005/8/layout/chevron2"/>
    <dgm:cxn modelId="{CFCD34E6-5032-46BF-81DE-1F1BAB987856}" type="presParOf" srcId="{C81C0DA4-696E-4B45-8C0C-486300754A84}" destId="{F9A91B61-2FC9-4A32-9D01-994207BA8F30}" srcOrd="1" destOrd="0" presId="urn:microsoft.com/office/officeart/2005/8/layout/chevron2"/>
    <dgm:cxn modelId="{B98B8FCE-4439-4EF9-9D8B-AA3D43A58B9F}" type="presParOf" srcId="{F553A5FC-3668-4742-9058-3C848EA85CC7}" destId="{B2599B90-8E65-4770-AC26-54BCA5F8ED3C}" srcOrd="1" destOrd="0" presId="urn:microsoft.com/office/officeart/2005/8/layout/chevron2"/>
    <dgm:cxn modelId="{986EFC04-FD6F-4FAE-B3C6-66D954038AFC}" type="presParOf" srcId="{F553A5FC-3668-4742-9058-3C848EA85CC7}" destId="{AFBA1A7F-2467-4DAA-A2F6-E4616321EDD5}" srcOrd="2" destOrd="0" presId="urn:microsoft.com/office/officeart/2005/8/layout/chevron2"/>
    <dgm:cxn modelId="{2AFE92AF-5C8D-4B42-8BC7-0DCCB9301C26}" type="presParOf" srcId="{AFBA1A7F-2467-4DAA-A2F6-E4616321EDD5}" destId="{08C4D5AF-EA80-48DC-B24F-E843A81434EF}" srcOrd="0" destOrd="0" presId="urn:microsoft.com/office/officeart/2005/8/layout/chevron2"/>
    <dgm:cxn modelId="{01972BCC-8DF1-45EB-86ED-CD0D7EEE65CE}" type="presParOf" srcId="{AFBA1A7F-2467-4DAA-A2F6-E4616321EDD5}" destId="{D987F8D7-FB8D-46AD-80DE-33A876A0972B}" srcOrd="1" destOrd="0" presId="urn:microsoft.com/office/officeart/2005/8/layout/chevron2"/>
    <dgm:cxn modelId="{5ED2E4CB-6BEF-4689-BC20-ACA0E4426A52}" type="presParOf" srcId="{F553A5FC-3668-4742-9058-3C848EA85CC7}" destId="{07F35F07-937B-452E-9F8F-047527CFCB10}" srcOrd="3" destOrd="0" presId="urn:microsoft.com/office/officeart/2005/8/layout/chevron2"/>
    <dgm:cxn modelId="{4C3E30FE-4B01-4FAC-BFC3-9787013A46CA}" type="presParOf" srcId="{F553A5FC-3668-4742-9058-3C848EA85CC7}" destId="{9C48AB51-8765-4231-BB1B-8963A0E9CE2F}" srcOrd="4" destOrd="0" presId="urn:microsoft.com/office/officeart/2005/8/layout/chevron2"/>
    <dgm:cxn modelId="{39F1AF9A-FD8D-4D8C-91F6-E7853DC19A0D}" type="presParOf" srcId="{9C48AB51-8765-4231-BB1B-8963A0E9CE2F}" destId="{7E254C3F-9977-4546-B663-C64B0ABDFE9A}" srcOrd="0" destOrd="0" presId="urn:microsoft.com/office/officeart/2005/8/layout/chevron2"/>
    <dgm:cxn modelId="{816E346E-36F9-4E6B-B10C-F571DD907FCE}" type="presParOf" srcId="{9C48AB51-8765-4231-BB1B-8963A0E9CE2F}" destId="{4F8F89B2-B718-402C-A445-AFD8B6FB3356}" srcOrd="1" destOrd="0" presId="urn:microsoft.com/office/officeart/2005/8/layout/chevron2"/>
    <dgm:cxn modelId="{9C1AB1FA-0A6A-48D6-9C99-416F63E36E95}" type="presParOf" srcId="{F553A5FC-3668-4742-9058-3C848EA85CC7}" destId="{99916211-E815-4F4B-9856-C09E468D46B3}" srcOrd="5" destOrd="0" presId="urn:microsoft.com/office/officeart/2005/8/layout/chevron2"/>
    <dgm:cxn modelId="{51AAD25D-A53E-40F4-9385-2668E0653D3C}" type="presParOf" srcId="{F553A5FC-3668-4742-9058-3C848EA85CC7}" destId="{52B616DF-7579-4D6D-869D-7CDE8A90C1DE}" srcOrd="6" destOrd="0" presId="urn:microsoft.com/office/officeart/2005/8/layout/chevron2"/>
    <dgm:cxn modelId="{8B99F4A1-1D09-4D74-BD6E-9EF73A98DD86}" type="presParOf" srcId="{52B616DF-7579-4D6D-869D-7CDE8A90C1DE}" destId="{85D663EB-2933-49E4-958F-980993CA6122}" srcOrd="0" destOrd="0" presId="urn:microsoft.com/office/officeart/2005/8/layout/chevron2"/>
    <dgm:cxn modelId="{D904FC66-93EF-4C20-BC2C-82C2B4FCB0CD}" type="presParOf" srcId="{52B616DF-7579-4D6D-869D-7CDE8A90C1DE}" destId="{48DB8408-1B6D-4718-84C1-77BF6C224A5C}" srcOrd="1" destOrd="0" presId="urn:microsoft.com/office/officeart/2005/8/layout/chevron2"/>
    <dgm:cxn modelId="{613BA2B1-863E-4624-96FE-B33F5368B5D0}" type="presParOf" srcId="{F553A5FC-3668-4742-9058-3C848EA85CC7}" destId="{B8B5B6A0-970E-4253-8DD0-EB07C2A371E4}" srcOrd="7" destOrd="0" presId="urn:microsoft.com/office/officeart/2005/8/layout/chevron2"/>
    <dgm:cxn modelId="{5C2DC206-CD3D-4FB2-9925-F14BFF8109EB}" type="presParOf" srcId="{F553A5FC-3668-4742-9058-3C848EA85CC7}" destId="{7D61FDC8-6D26-41B4-BEC6-EB7C53595DF5}" srcOrd="8" destOrd="0" presId="urn:microsoft.com/office/officeart/2005/8/layout/chevron2"/>
    <dgm:cxn modelId="{679066B6-5D03-432F-ADCD-EF3CC0EA017F}" type="presParOf" srcId="{7D61FDC8-6D26-41B4-BEC6-EB7C53595DF5}" destId="{77F7C7FA-0AB5-4F0F-81AB-A8BDE96AA6E6}" srcOrd="0" destOrd="0" presId="urn:microsoft.com/office/officeart/2005/8/layout/chevron2"/>
    <dgm:cxn modelId="{6F374A69-016B-4071-A758-8E9F8863C571}" type="presParOf" srcId="{7D61FDC8-6D26-41B4-BEC6-EB7C53595DF5}" destId="{0F795AD5-10C3-4115-A94E-9361B5CDC622}" srcOrd="1" destOrd="0" presId="urn:microsoft.com/office/officeart/2005/8/layout/chevron2"/>
    <dgm:cxn modelId="{A0631ACC-D5F8-4771-86D2-D1F01DAB7563}" type="presParOf" srcId="{F553A5FC-3668-4742-9058-3C848EA85CC7}" destId="{9D7F23A3-6791-466F-A85E-AA6EA70C7E32}" srcOrd="9" destOrd="0" presId="urn:microsoft.com/office/officeart/2005/8/layout/chevron2"/>
    <dgm:cxn modelId="{75457837-10F8-4DCB-8E63-AA483451141D}" type="presParOf" srcId="{F553A5FC-3668-4742-9058-3C848EA85CC7}" destId="{CACEEA2A-A292-460B-8FAD-E28CDC38A24E}" srcOrd="10" destOrd="0" presId="urn:microsoft.com/office/officeart/2005/8/layout/chevron2"/>
    <dgm:cxn modelId="{234DC428-386F-4EE4-8BB4-8695823C8E8D}" type="presParOf" srcId="{CACEEA2A-A292-460B-8FAD-E28CDC38A24E}" destId="{3FDC742E-DDAC-438D-9AB4-864213553329}" srcOrd="0" destOrd="0" presId="urn:microsoft.com/office/officeart/2005/8/layout/chevron2"/>
    <dgm:cxn modelId="{6EEAE9F6-3EE9-4278-B7CE-5553CBDCDC0B}" type="presParOf" srcId="{CACEEA2A-A292-460B-8FAD-E28CDC38A24E}" destId="{4B1BB5A2-0D99-4549-AD93-6EE8EC1DDDB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511237-2A72-4229-BB88-F1941DF4CD9C}">
      <dsp:nvSpPr>
        <dsp:cNvPr id="0" name=""/>
        <dsp:cNvSpPr/>
      </dsp:nvSpPr>
      <dsp:spPr>
        <a:xfrm rot="5400000">
          <a:off x="-116671" y="118052"/>
          <a:ext cx="777811" cy="544467"/>
        </a:xfrm>
        <a:prstGeom prst="chevron">
          <a:avLst/>
        </a:prstGeom>
        <a:solidFill>
          <a:srgbClr val="C00000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700" b="1" kern="1200"/>
            <a:t>December 2019</a:t>
          </a:r>
        </a:p>
      </dsp:txBody>
      <dsp:txXfrm rot="-5400000">
        <a:off x="2" y="273614"/>
        <a:ext cx="544467" cy="233344"/>
      </dsp:txXfrm>
    </dsp:sp>
    <dsp:sp modelId="{F9A91B61-2FC9-4A32-9D01-994207BA8F30}">
      <dsp:nvSpPr>
        <dsp:cNvPr id="0" name=""/>
        <dsp:cNvSpPr/>
      </dsp:nvSpPr>
      <dsp:spPr>
        <a:xfrm rot="5400000">
          <a:off x="2891232" y="-2345383"/>
          <a:ext cx="505577" cy="51991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Verantwoordelijke brengt administratieve formaliteiten in orde samen met bisdom;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Publicatie 'oproep tot kandidaturen' in parochieblad.</a:t>
          </a:r>
        </a:p>
      </dsp:txBody>
      <dsp:txXfrm rot="-5400000">
        <a:off x="544467" y="26062"/>
        <a:ext cx="5174427" cy="456217"/>
      </dsp:txXfrm>
    </dsp:sp>
    <dsp:sp modelId="{08C4D5AF-EA80-48DC-B24F-E843A81434EF}">
      <dsp:nvSpPr>
        <dsp:cNvPr id="0" name=""/>
        <dsp:cNvSpPr/>
      </dsp:nvSpPr>
      <dsp:spPr>
        <a:xfrm rot="5400000">
          <a:off x="-116671" y="795947"/>
          <a:ext cx="777811" cy="544467"/>
        </a:xfrm>
        <a:prstGeom prst="chevron">
          <a:avLst/>
        </a:prstGeom>
        <a:solidFill>
          <a:srgbClr val="C00000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700" b="1" kern="1200"/>
            <a:t>Uiterlijk 17 januari 2020</a:t>
          </a:r>
        </a:p>
      </dsp:txBody>
      <dsp:txXfrm rot="-5400000">
        <a:off x="2" y="951509"/>
        <a:ext cx="544467" cy="233344"/>
      </dsp:txXfrm>
    </dsp:sp>
    <dsp:sp modelId="{D987F8D7-FB8D-46AD-80DE-33A876A0972B}">
      <dsp:nvSpPr>
        <dsp:cNvPr id="0" name=""/>
        <dsp:cNvSpPr/>
      </dsp:nvSpPr>
      <dsp:spPr>
        <a:xfrm rot="5400000">
          <a:off x="2891232" y="-1667489"/>
          <a:ext cx="505577" cy="51991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Uithangen 'oproep tot kandidaturen voor lidmaatschap kerkraad';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Formulier (KR-I).</a:t>
          </a:r>
        </a:p>
      </dsp:txBody>
      <dsp:txXfrm rot="-5400000">
        <a:off x="544467" y="703956"/>
        <a:ext cx="5174427" cy="456217"/>
      </dsp:txXfrm>
    </dsp:sp>
    <dsp:sp modelId="{7E254C3F-9977-4546-B663-C64B0ABDFE9A}">
      <dsp:nvSpPr>
        <dsp:cNvPr id="0" name=""/>
        <dsp:cNvSpPr/>
      </dsp:nvSpPr>
      <dsp:spPr>
        <a:xfrm rot="5400000">
          <a:off x="-116671" y="1473841"/>
          <a:ext cx="777811" cy="544467"/>
        </a:xfrm>
        <a:prstGeom prst="chevron">
          <a:avLst/>
        </a:prstGeom>
        <a:solidFill>
          <a:srgbClr val="C00000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700" b="1" kern="1200"/>
            <a:t>Aansluitend 1 februari 2020 </a:t>
          </a:r>
        </a:p>
      </dsp:txBody>
      <dsp:txXfrm rot="-5400000">
        <a:off x="2" y="1629403"/>
        <a:ext cx="544467" cy="233344"/>
      </dsp:txXfrm>
    </dsp:sp>
    <dsp:sp modelId="{4F8F89B2-B718-402C-A445-AFD8B6FB3356}">
      <dsp:nvSpPr>
        <dsp:cNvPr id="0" name=""/>
        <dsp:cNvSpPr/>
      </dsp:nvSpPr>
      <dsp:spPr>
        <a:xfrm rot="5400000">
          <a:off x="2891232" y="-989595"/>
          <a:ext cx="505577" cy="51991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Eventueel: organisatie 'bijkomende oproep';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Formulier (KR-I bis).</a:t>
          </a:r>
        </a:p>
      </dsp:txBody>
      <dsp:txXfrm rot="-5400000">
        <a:off x="544467" y="1381850"/>
        <a:ext cx="5174427" cy="456217"/>
      </dsp:txXfrm>
    </dsp:sp>
    <dsp:sp modelId="{85D663EB-2933-49E4-958F-980993CA6122}">
      <dsp:nvSpPr>
        <dsp:cNvPr id="0" name=""/>
        <dsp:cNvSpPr/>
      </dsp:nvSpPr>
      <dsp:spPr>
        <a:xfrm rot="5400000">
          <a:off x="-116671" y="2151735"/>
          <a:ext cx="777811" cy="544467"/>
        </a:xfrm>
        <a:prstGeom prst="chevron">
          <a:avLst/>
        </a:prstGeom>
        <a:solidFill>
          <a:srgbClr val="C00000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700" b="1" kern="1200"/>
            <a:t>15 februari 2020</a:t>
          </a:r>
        </a:p>
      </dsp:txBody>
      <dsp:txXfrm rot="-5400000">
        <a:off x="2" y="2307297"/>
        <a:ext cx="544467" cy="233344"/>
      </dsp:txXfrm>
    </dsp:sp>
    <dsp:sp modelId="{48DB8408-1B6D-4718-84C1-77BF6C224A5C}">
      <dsp:nvSpPr>
        <dsp:cNvPr id="0" name=""/>
        <dsp:cNvSpPr/>
      </dsp:nvSpPr>
      <dsp:spPr>
        <a:xfrm rot="5400000">
          <a:off x="2891232" y="-311700"/>
          <a:ext cx="505577" cy="51991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Bekendmaken kandidatenlijst;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Formulier (KR-II).</a:t>
          </a:r>
        </a:p>
      </dsp:txBody>
      <dsp:txXfrm rot="-5400000">
        <a:off x="544467" y="2059745"/>
        <a:ext cx="5174427" cy="456217"/>
      </dsp:txXfrm>
    </dsp:sp>
    <dsp:sp modelId="{77F7C7FA-0AB5-4F0F-81AB-A8BDE96AA6E6}">
      <dsp:nvSpPr>
        <dsp:cNvPr id="0" name=""/>
        <dsp:cNvSpPr/>
      </dsp:nvSpPr>
      <dsp:spPr>
        <a:xfrm rot="5400000">
          <a:off x="-116671" y="2829629"/>
          <a:ext cx="777811" cy="544467"/>
        </a:xfrm>
        <a:prstGeom prst="chevron">
          <a:avLst/>
        </a:prstGeom>
        <a:solidFill>
          <a:srgbClr val="C00000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700" b="1" kern="1200"/>
            <a:t>Vanaf 1 maart 2020</a:t>
          </a:r>
        </a:p>
      </dsp:txBody>
      <dsp:txXfrm rot="-5400000">
        <a:off x="2" y="2985191"/>
        <a:ext cx="544467" cy="233344"/>
      </dsp:txXfrm>
    </dsp:sp>
    <dsp:sp modelId="{0F795AD5-10C3-4115-A94E-9361B5CDC622}">
      <dsp:nvSpPr>
        <dsp:cNvPr id="0" name=""/>
        <dsp:cNvSpPr/>
      </dsp:nvSpPr>
      <dsp:spPr>
        <a:xfrm rot="5400000">
          <a:off x="2891232" y="366193"/>
          <a:ext cx="505577" cy="51991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Beslissing kerkraad over eventueel bezwaar;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Formulier (KR-III).</a:t>
          </a:r>
        </a:p>
      </dsp:txBody>
      <dsp:txXfrm rot="-5400000">
        <a:off x="544467" y="2737638"/>
        <a:ext cx="5174427" cy="456217"/>
      </dsp:txXfrm>
    </dsp:sp>
    <dsp:sp modelId="{3FDC742E-DDAC-438D-9AB4-864213553329}">
      <dsp:nvSpPr>
        <dsp:cNvPr id="0" name=""/>
        <dsp:cNvSpPr/>
      </dsp:nvSpPr>
      <dsp:spPr>
        <a:xfrm rot="5400000">
          <a:off x="-116671" y="3507524"/>
          <a:ext cx="777811" cy="544467"/>
        </a:xfrm>
        <a:prstGeom prst="chevron">
          <a:avLst/>
        </a:prstGeom>
        <a:solidFill>
          <a:srgbClr val="C00000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700" kern="1200"/>
            <a:t>April 2020</a:t>
          </a:r>
        </a:p>
      </dsp:txBody>
      <dsp:txXfrm rot="-5400000">
        <a:off x="2" y="3663086"/>
        <a:ext cx="544467" cy="233344"/>
      </dsp:txXfrm>
    </dsp:sp>
    <dsp:sp modelId="{4B1BB5A2-0D99-4549-AD93-6EE8EC1DDDBA}">
      <dsp:nvSpPr>
        <dsp:cNvPr id="0" name=""/>
        <dsp:cNvSpPr/>
      </dsp:nvSpPr>
      <dsp:spPr>
        <a:xfrm rot="5400000">
          <a:off x="2891232" y="1044087"/>
          <a:ext cx="505577" cy="519910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Formulieren (KR-IV en V) opmaken en archiveren;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Adressenlijst en staat van samenstelling indienen;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BE" sz="900" kern="1200"/>
            <a:t>Notulen verkiezingen indienen.</a:t>
          </a:r>
        </a:p>
      </dsp:txBody>
      <dsp:txXfrm rot="-5400000">
        <a:off x="544467" y="3415532"/>
        <a:ext cx="5174427" cy="4562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354D-BD5D-4329-AC7F-33F7D213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Vandevyver</dc:creator>
  <cp:keywords/>
  <dc:description/>
  <cp:lastModifiedBy>Daniel Kalter</cp:lastModifiedBy>
  <cp:revision>9</cp:revision>
  <cp:lastPrinted>2017-01-23T13:42:00Z</cp:lastPrinted>
  <dcterms:created xsi:type="dcterms:W3CDTF">2019-08-14T12:20:00Z</dcterms:created>
  <dcterms:modified xsi:type="dcterms:W3CDTF">2020-01-04T16:49:00Z</dcterms:modified>
</cp:coreProperties>
</file>